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EC84E" w14:textId="006C97E6" w:rsidR="00176B81" w:rsidRDefault="007A3AD2" w:rsidP="008B12D3">
      <w:pPr>
        <w:ind w:firstLine="70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</w:t>
      </w:r>
      <w:r w:rsidR="00176B81">
        <w:rPr>
          <w:b/>
          <w:bCs/>
          <w:sz w:val="32"/>
          <w:szCs w:val="32"/>
        </w:rPr>
        <w:t xml:space="preserve">ccueil </w:t>
      </w:r>
      <w:r>
        <w:rPr>
          <w:b/>
          <w:bCs/>
          <w:sz w:val="32"/>
          <w:szCs w:val="32"/>
        </w:rPr>
        <w:t>T</w:t>
      </w:r>
      <w:r w:rsidR="00176B81">
        <w:rPr>
          <w:b/>
          <w:bCs/>
          <w:sz w:val="32"/>
          <w:szCs w:val="32"/>
        </w:rPr>
        <w:t xml:space="preserve">emps </w:t>
      </w:r>
      <w:r>
        <w:rPr>
          <w:b/>
          <w:bCs/>
          <w:sz w:val="32"/>
          <w:szCs w:val="32"/>
        </w:rPr>
        <w:t>L</w:t>
      </w:r>
      <w:r w:rsidR="00176B81">
        <w:rPr>
          <w:b/>
          <w:bCs/>
          <w:sz w:val="32"/>
          <w:szCs w:val="32"/>
        </w:rPr>
        <w:t xml:space="preserve">ibre (ATL) - </w:t>
      </w:r>
      <w:r w:rsidR="004C74D5" w:rsidRPr="000D275C">
        <w:rPr>
          <w:b/>
          <w:bCs/>
          <w:sz w:val="32"/>
          <w:szCs w:val="32"/>
        </w:rPr>
        <w:t>APP</w:t>
      </w:r>
      <w:r w:rsidR="004C74D5">
        <w:rPr>
          <w:b/>
          <w:bCs/>
          <w:sz w:val="32"/>
          <w:szCs w:val="32"/>
        </w:rPr>
        <w:t>EL</w:t>
      </w:r>
      <w:r w:rsidR="004C74D5" w:rsidRPr="000D275C">
        <w:rPr>
          <w:b/>
          <w:bCs/>
          <w:sz w:val="32"/>
          <w:szCs w:val="32"/>
        </w:rPr>
        <w:t xml:space="preserve"> D’OFFRE</w:t>
      </w:r>
    </w:p>
    <w:p w14:paraId="0A849908" w14:textId="3888EBB4" w:rsidR="000D275C" w:rsidRPr="00176B81" w:rsidRDefault="004C74D5" w:rsidP="008B12D3">
      <w:pPr>
        <w:ind w:firstLine="708"/>
        <w:jc w:val="center"/>
      </w:pPr>
      <w:r>
        <w:rPr>
          <w:b/>
          <w:bCs/>
          <w:sz w:val="32"/>
          <w:szCs w:val="32"/>
        </w:rPr>
        <w:t>L</w:t>
      </w:r>
      <w:r w:rsidR="000D275C" w:rsidRPr="000D275C">
        <w:rPr>
          <w:b/>
          <w:bCs/>
          <w:sz w:val="32"/>
          <w:szCs w:val="32"/>
        </w:rPr>
        <w:t xml:space="preserve">es </w:t>
      </w:r>
      <w:r w:rsidR="007A3AD2">
        <w:rPr>
          <w:b/>
          <w:bCs/>
          <w:sz w:val="32"/>
          <w:szCs w:val="32"/>
        </w:rPr>
        <w:t>« </w:t>
      </w:r>
      <w:r w:rsidR="000D275C" w:rsidRPr="000D275C">
        <w:rPr>
          <w:b/>
          <w:bCs/>
          <w:sz w:val="32"/>
          <w:szCs w:val="32"/>
        </w:rPr>
        <w:t>Extras</w:t>
      </w:r>
      <w:r w:rsidR="007A3AD2">
        <w:rPr>
          <w:b/>
          <w:bCs/>
          <w:sz w:val="32"/>
          <w:szCs w:val="32"/>
        </w:rPr>
        <w:t> »</w:t>
      </w:r>
      <w:r w:rsidR="000D275C" w:rsidRPr="000D275C">
        <w:rPr>
          <w:b/>
          <w:bCs/>
          <w:sz w:val="32"/>
          <w:szCs w:val="32"/>
        </w:rPr>
        <w:t xml:space="preserve"> du vendredi</w:t>
      </w:r>
    </w:p>
    <w:p w14:paraId="1BEF7158" w14:textId="77777777" w:rsidR="00DA4BF4" w:rsidRPr="00DA4BF4" w:rsidRDefault="00DA4BF4" w:rsidP="00DA4BF4">
      <w:pPr>
        <w:rPr>
          <w:b/>
          <w:bCs/>
          <w:sz w:val="24"/>
          <w:szCs w:val="24"/>
        </w:rPr>
      </w:pPr>
    </w:p>
    <w:p w14:paraId="5A7CDBA3" w14:textId="361793E9" w:rsidR="007A3AD2" w:rsidRPr="004C74D5" w:rsidRDefault="00DA4BF4" w:rsidP="002C27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4C74D5">
        <w:rPr>
          <w:sz w:val="24"/>
          <w:szCs w:val="24"/>
        </w:rPr>
        <w:t xml:space="preserve">La coordination ATL de la commune de Mont-Saint-Guibert </w:t>
      </w:r>
      <w:r w:rsidRPr="004C74D5">
        <w:rPr>
          <w:b/>
          <w:bCs/>
          <w:sz w:val="24"/>
          <w:szCs w:val="24"/>
        </w:rPr>
        <w:t xml:space="preserve">recherche des </w:t>
      </w:r>
      <w:r w:rsidR="004C5BAC">
        <w:rPr>
          <w:b/>
          <w:bCs/>
          <w:sz w:val="24"/>
          <w:szCs w:val="24"/>
        </w:rPr>
        <w:t xml:space="preserve">partenaires pour effectuer des </w:t>
      </w:r>
      <w:r w:rsidRPr="004C74D5">
        <w:rPr>
          <w:b/>
          <w:bCs/>
          <w:sz w:val="24"/>
          <w:szCs w:val="24"/>
        </w:rPr>
        <w:t>animations</w:t>
      </w:r>
      <w:r w:rsidRPr="004C74D5">
        <w:rPr>
          <w:sz w:val="24"/>
          <w:szCs w:val="24"/>
        </w:rPr>
        <w:t xml:space="preserve"> pour des ateliers extrascolaires</w:t>
      </w:r>
      <w:r w:rsidR="004C74D5" w:rsidRPr="004C74D5">
        <w:rPr>
          <w:sz w:val="24"/>
          <w:szCs w:val="24"/>
        </w:rPr>
        <w:t>.</w:t>
      </w:r>
    </w:p>
    <w:p w14:paraId="61297128" w14:textId="77777777" w:rsidR="002C2777" w:rsidRDefault="002C2777" w:rsidP="004C5BAC">
      <w:pPr>
        <w:rPr>
          <w:sz w:val="24"/>
          <w:szCs w:val="24"/>
        </w:rPr>
      </w:pPr>
    </w:p>
    <w:p w14:paraId="0F25DB20" w14:textId="41B222D4" w:rsidR="007A3AD2" w:rsidRPr="00AF544B" w:rsidRDefault="007A3AD2" w:rsidP="00AF544B">
      <w:pPr>
        <w:jc w:val="both"/>
        <w:rPr>
          <w:strike/>
        </w:rPr>
      </w:pPr>
      <w:r w:rsidRPr="00AF544B">
        <w:t xml:space="preserve">L’institut Notre-Dame des </w:t>
      </w:r>
      <w:proofErr w:type="spellStart"/>
      <w:r w:rsidRPr="00AF544B">
        <w:t>Hayeffes</w:t>
      </w:r>
      <w:proofErr w:type="spellEnd"/>
      <w:r w:rsidRPr="00AF544B">
        <w:t xml:space="preserve"> est une école de plus de 700 élèves. </w:t>
      </w:r>
      <w:r w:rsidR="004C5BAC" w:rsidRPr="00AF544B">
        <w:br/>
      </w:r>
      <w:r w:rsidRPr="00AF544B">
        <w:rPr>
          <w:b/>
          <w:bCs/>
        </w:rPr>
        <w:t>Tous les vendredis</w:t>
      </w:r>
      <w:r w:rsidRPr="00AF544B">
        <w:t xml:space="preserve"> après-midi, l’ensemble de l’équipe des enseignants est en concertation </w:t>
      </w:r>
      <w:r w:rsidRPr="00AF544B">
        <w:rPr>
          <w:b/>
          <w:bCs/>
        </w:rPr>
        <w:t>de 14h</w:t>
      </w:r>
      <w:r w:rsidR="00F718D1">
        <w:rPr>
          <w:b/>
          <w:bCs/>
        </w:rPr>
        <w:t>30</w:t>
      </w:r>
      <w:r w:rsidRPr="00AF544B">
        <w:rPr>
          <w:b/>
          <w:bCs/>
        </w:rPr>
        <w:t xml:space="preserve"> à 16h</w:t>
      </w:r>
      <w:r w:rsidR="00F718D1">
        <w:rPr>
          <w:b/>
          <w:bCs/>
        </w:rPr>
        <w:t>30.</w:t>
      </w:r>
      <w:r w:rsidRPr="00AF544B">
        <w:t xml:space="preserve"> Les enfants </w:t>
      </w:r>
      <w:r w:rsidR="004C5BAC" w:rsidRPr="00AF544B">
        <w:t>passent</w:t>
      </w:r>
      <w:r w:rsidRPr="00AF544B">
        <w:t xml:space="preserve"> donc à l’accueil extrascolaire de l’école. </w:t>
      </w:r>
      <w:r w:rsidR="004C74D5" w:rsidRPr="00AF544B">
        <w:t>L</w:t>
      </w:r>
      <w:r w:rsidRPr="00AF544B">
        <w:t>e nombre d’enfants augmentant au fil des années, des activités complémentaires sont nécessaire</w:t>
      </w:r>
      <w:r w:rsidR="00765BC4" w:rsidRPr="00AF544B">
        <w:t>s</w:t>
      </w:r>
      <w:r w:rsidRPr="00AF544B">
        <w:t xml:space="preserve"> pour permettre un accueil de qualité</w:t>
      </w:r>
      <w:r w:rsidR="004C74D5" w:rsidRPr="00AF544B">
        <w:t>.</w:t>
      </w:r>
      <w:r w:rsidRPr="00AF544B">
        <w:rPr>
          <w:strike/>
        </w:rPr>
        <w:t xml:space="preserve"> </w:t>
      </w:r>
    </w:p>
    <w:p w14:paraId="0A133959" w14:textId="32F77DD2" w:rsidR="000D275C" w:rsidRPr="00AF544B" w:rsidRDefault="004C74D5" w:rsidP="00AF544B">
      <w:pPr>
        <w:jc w:val="both"/>
      </w:pPr>
      <w:r w:rsidRPr="00AF544B">
        <w:t>L</w:t>
      </w:r>
      <w:r w:rsidR="007A3AD2" w:rsidRPr="00AF544B">
        <w:t xml:space="preserve">a coordination ATL </w:t>
      </w:r>
      <w:r w:rsidR="007A3AD2" w:rsidRPr="00AF544B">
        <w:rPr>
          <w:b/>
          <w:bCs/>
        </w:rPr>
        <w:t>recherche des partenaires</w:t>
      </w:r>
      <w:r w:rsidR="007A3AD2" w:rsidRPr="00AF544B">
        <w:t xml:space="preserve"> </w:t>
      </w:r>
      <w:r w:rsidR="007A3AD2" w:rsidRPr="00AF544B">
        <w:rPr>
          <w:b/>
          <w:bCs/>
        </w:rPr>
        <w:t>pour ces ateliers</w:t>
      </w:r>
      <w:r w:rsidR="007A3AD2" w:rsidRPr="00AF544B">
        <w:t xml:space="preserve"> dans divers domaines. Le but </w:t>
      </w:r>
      <w:r w:rsidRPr="00AF544B">
        <w:t>est d’offrir</w:t>
      </w:r>
      <w:r w:rsidR="007A3AD2" w:rsidRPr="00AF544B">
        <w:t xml:space="preserve"> des activités variées et </w:t>
      </w:r>
      <w:r w:rsidR="008325E5" w:rsidRPr="00AF544B">
        <w:t xml:space="preserve">de </w:t>
      </w:r>
      <w:r w:rsidR="007A3AD2" w:rsidRPr="00AF544B">
        <w:t>permettre aux enfants d’avoir le choix</w:t>
      </w:r>
      <w:r w:rsidRPr="00AF544B">
        <w:t> : b</w:t>
      </w:r>
      <w:r w:rsidR="007A3AD2" w:rsidRPr="00AF544B">
        <w:t>ricolage, sport, musique, théâtre, création artistique, danse, …</w:t>
      </w:r>
      <w:r w:rsidR="00521E50">
        <w:t>*</w:t>
      </w:r>
    </w:p>
    <w:p w14:paraId="12E6CC0C" w14:textId="77777777" w:rsidR="008325E5" w:rsidRPr="00AF544B" w:rsidRDefault="008325E5" w:rsidP="00AF544B">
      <w:pPr>
        <w:jc w:val="both"/>
        <w:rPr>
          <w:b/>
          <w:bCs/>
        </w:rPr>
      </w:pPr>
      <w:r w:rsidRPr="00AF544B">
        <w:rPr>
          <w:b/>
          <w:bCs/>
        </w:rPr>
        <w:t>La commune de MSG cherche des partenariats pour développer cette offre qualitative.</w:t>
      </w:r>
    </w:p>
    <w:p w14:paraId="6B98BA1E" w14:textId="5BE22255" w:rsidR="007A3AD2" w:rsidRPr="00AF544B" w:rsidRDefault="00765BC4" w:rsidP="00AF544B">
      <w:pPr>
        <w:jc w:val="both"/>
      </w:pPr>
      <w:r w:rsidRPr="00AF544B">
        <w:t>Le</w:t>
      </w:r>
      <w:r w:rsidR="007A3AD2" w:rsidRPr="00AF544B">
        <w:t xml:space="preserve">s ateliers ont lieu </w:t>
      </w:r>
      <w:r w:rsidR="007A3AD2" w:rsidRPr="00AF544B">
        <w:rPr>
          <w:b/>
          <w:bCs/>
        </w:rPr>
        <w:t>les vendredis</w:t>
      </w:r>
      <w:r w:rsidR="00F24C6F" w:rsidRPr="00AF544B">
        <w:rPr>
          <w:b/>
          <w:bCs/>
        </w:rPr>
        <w:t xml:space="preserve"> du </w:t>
      </w:r>
      <w:r w:rsidR="003B7E93">
        <w:rPr>
          <w:b/>
          <w:bCs/>
        </w:rPr>
        <w:t>11</w:t>
      </w:r>
      <w:r w:rsidR="00325CA5">
        <w:rPr>
          <w:b/>
          <w:bCs/>
        </w:rPr>
        <w:t xml:space="preserve"> septembre</w:t>
      </w:r>
      <w:r w:rsidR="00264441" w:rsidRPr="00AF544B">
        <w:rPr>
          <w:b/>
          <w:bCs/>
        </w:rPr>
        <w:t xml:space="preserve"> 202</w:t>
      </w:r>
      <w:r w:rsidR="003B7E93">
        <w:rPr>
          <w:b/>
          <w:bCs/>
        </w:rPr>
        <w:t>6</w:t>
      </w:r>
      <w:r w:rsidR="00ED2495">
        <w:rPr>
          <w:b/>
          <w:bCs/>
        </w:rPr>
        <w:t xml:space="preserve"> </w:t>
      </w:r>
      <w:r w:rsidR="00F24C6F" w:rsidRPr="00AF544B">
        <w:rPr>
          <w:b/>
          <w:bCs/>
        </w:rPr>
        <w:t xml:space="preserve">au </w:t>
      </w:r>
      <w:r w:rsidR="004F78BA">
        <w:rPr>
          <w:b/>
          <w:bCs/>
        </w:rPr>
        <w:t>2</w:t>
      </w:r>
      <w:r w:rsidR="003B7E93">
        <w:rPr>
          <w:b/>
          <w:bCs/>
        </w:rPr>
        <w:t>5</w:t>
      </w:r>
      <w:r w:rsidR="00F24C6F" w:rsidRPr="00AF544B">
        <w:rPr>
          <w:b/>
          <w:bCs/>
        </w:rPr>
        <w:t xml:space="preserve"> juin 202</w:t>
      </w:r>
      <w:r w:rsidR="003B7E93">
        <w:rPr>
          <w:b/>
          <w:bCs/>
        </w:rPr>
        <w:t>7</w:t>
      </w:r>
      <w:r w:rsidR="00AF544B" w:rsidRPr="00AF544B">
        <w:rPr>
          <w:b/>
          <w:bCs/>
        </w:rPr>
        <w:t xml:space="preserve"> </w:t>
      </w:r>
      <w:r w:rsidR="007A3AD2" w:rsidRPr="00AF544B">
        <w:t>sur le site de l’école</w:t>
      </w:r>
      <w:r w:rsidRPr="00AF544B">
        <w:t xml:space="preserve"> sous la forme de </w:t>
      </w:r>
      <w:r w:rsidRPr="00AF544B">
        <w:rPr>
          <w:b/>
          <w:bCs/>
        </w:rPr>
        <w:t>2 séances</w:t>
      </w:r>
      <w:r w:rsidR="003E154C" w:rsidRPr="00AF544B">
        <w:rPr>
          <w:b/>
          <w:bCs/>
        </w:rPr>
        <w:t xml:space="preserve"> </w:t>
      </w:r>
      <w:r w:rsidR="003E154C" w:rsidRPr="00AF544B">
        <w:t>lors desquelles il faudra encadrer</w:t>
      </w:r>
      <w:r w:rsidR="00A2037A" w:rsidRPr="00AF544B">
        <w:t xml:space="preserve"> </w:t>
      </w:r>
      <w:r w:rsidR="006E2E4E">
        <w:t>10/</w:t>
      </w:r>
      <w:r w:rsidR="00A2037A" w:rsidRPr="00AF544B">
        <w:t>12</w:t>
      </w:r>
      <w:r w:rsidR="003E154C" w:rsidRPr="00AF544B">
        <w:rPr>
          <w:b/>
          <w:bCs/>
        </w:rPr>
        <w:t xml:space="preserve"> </w:t>
      </w:r>
      <w:r w:rsidR="003E154C" w:rsidRPr="00AF544B">
        <w:t>enfants</w:t>
      </w:r>
      <w:r w:rsidR="00A2037A" w:rsidRPr="00AF544B">
        <w:t xml:space="preserve"> +/- </w:t>
      </w:r>
      <w:r w:rsidR="003E154C" w:rsidRPr="00AF544B">
        <w:t>à chaque fois</w:t>
      </w:r>
      <w:r w:rsidRPr="00AF544B">
        <w:t xml:space="preserve"> : </w:t>
      </w:r>
    </w:p>
    <w:p w14:paraId="038B0D0F" w14:textId="793A8622" w:rsidR="007A3AD2" w:rsidRPr="00AF544B" w:rsidRDefault="007A3AD2" w:rsidP="00AF544B">
      <w:pPr>
        <w:pStyle w:val="Paragraphedeliste"/>
        <w:numPr>
          <w:ilvl w:val="0"/>
          <w:numId w:val="1"/>
        </w:numPr>
        <w:jc w:val="both"/>
      </w:pPr>
      <w:r w:rsidRPr="00AF544B">
        <w:t>14h</w:t>
      </w:r>
      <w:r w:rsidR="00EF2108">
        <w:t>30</w:t>
      </w:r>
      <w:r w:rsidRPr="00AF544B">
        <w:t xml:space="preserve"> à 15h</w:t>
      </w:r>
      <w:r w:rsidR="00EF2108">
        <w:t>30</w:t>
      </w:r>
    </w:p>
    <w:p w14:paraId="2D63673F" w14:textId="42B21F55" w:rsidR="007A3AD2" w:rsidRPr="00AF544B" w:rsidRDefault="007A3AD2" w:rsidP="00AF544B">
      <w:pPr>
        <w:pStyle w:val="Paragraphedeliste"/>
        <w:numPr>
          <w:ilvl w:val="0"/>
          <w:numId w:val="1"/>
        </w:numPr>
        <w:jc w:val="both"/>
      </w:pPr>
      <w:r w:rsidRPr="00AF544B">
        <w:t>15h</w:t>
      </w:r>
      <w:r w:rsidR="00EF2108">
        <w:t>30</w:t>
      </w:r>
      <w:r w:rsidRPr="00AF544B">
        <w:t xml:space="preserve"> à 16h</w:t>
      </w:r>
      <w:r w:rsidR="00EF2108">
        <w:t>30</w:t>
      </w:r>
    </w:p>
    <w:p w14:paraId="3F83201E" w14:textId="216533E8" w:rsidR="00CB60FB" w:rsidRPr="00AF544B" w:rsidRDefault="00CB60FB" w:rsidP="00AF544B">
      <w:pPr>
        <w:jc w:val="both"/>
        <w:rPr>
          <w:b/>
          <w:bCs/>
          <w:u w:val="single"/>
        </w:rPr>
      </w:pPr>
      <w:r w:rsidRPr="00AF544B">
        <w:rPr>
          <w:b/>
          <w:bCs/>
          <w:u w:val="single"/>
        </w:rPr>
        <w:t xml:space="preserve">Conditions de </w:t>
      </w:r>
      <w:r w:rsidR="007A3AD2" w:rsidRPr="00AF544B">
        <w:rPr>
          <w:b/>
          <w:bCs/>
          <w:u w:val="single"/>
        </w:rPr>
        <w:t xml:space="preserve">partenariat : </w:t>
      </w:r>
    </w:p>
    <w:p w14:paraId="247406D3" w14:textId="1090F09E" w:rsidR="00CB60FB" w:rsidRPr="00AF544B" w:rsidRDefault="00350F26" w:rsidP="00AF544B">
      <w:pPr>
        <w:pStyle w:val="Paragraphedeliste"/>
        <w:numPr>
          <w:ilvl w:val="0"/>
          <w:numId w:val="3"/>
        </w:numPr>
        <w:jc w:val="both"/>
      </w:pPr>
      <w:r w:rsidRPr="00AF544B">
        <w:t xml:space="preserve">Être </w:t>
      </w:r>
      <w:r w:rsidR="00CB60FB" w:rsidRPr="00AF544B">
        <w:t>une association</w:t>
      </w:r>
      <w:r w:rsidR="00F24C6F" w:rsidRPr="00AF544B">
        <w:t xml:space="preserve">, </w:t>
      </w:r>
      <w:r w:rsidR="00CB60FB" w:rsidRPr="00AF544B">
        <w:t>indépendant</w:t>
      </w:r>
      <w:r w:rsidR="00F24C6F" w:rsidRPr="00AF544B">
        <w:t xml:space="preserve"> ou </w:t>
      </w:r>
      <w:r w:rsidR="00784B51">
        <w:t>indépendant complémentaire</w:t>
      </w:r>
      <w:r w:rsidR="00CB60FB" w:rsidRPr="00AF544B">
        <w:t xml:space="preserve"> ayant de grandes capacités dans la gestion d’un groupe d’enfant dont les âges peuvent varier de 3 à 12 ans</w:t>
      </w:r>
      <w:r w:rsidR="00E661DB" w:rsidRPr="00AF544B">
        <w:t> ;</w:t>
      </w:r>
      <w:r w:rsidR="00CB60FB" w:rsidRPr="00AF544B">
        <w:t xml:space="preserve"> </w:t>
      </w:r>
    </w:p>
    <w:p w14:paraId="1236A406" w14:textId="4F6F1E7B" w:rsidR="00CB60FB" w:rsidRPr="00AF544B" w:rsidRDefault="00350F26" w:rsidP="00AF544B">
      <w:pPr>
        <w:pStyle w:val="Paragraphedeliste"/>
        <w:numPr>
          <w:ilvl w:val="0"/>
          <w:numId w:val="3"/>
        </w:numPr>
        <w:jc w:val="both"/>
      </w:pPr>
      <w:r w:rsidRPr="00AF544B">
        <w:t>Proposer</w:t>
      </w:r>
      <w:r w:rsidR="00CB60FB" w:rsidRPr="00AF544B">
        <w:t xml:space="preserve"> des activités qui peuvent permettre aux enfants de s’épanouir lors de ces accueils extrascolaires</w:t>
      </w:r>
      <w:r w:rsidR="00E661DB" w:rsidRPr="00AF544B">
        <w:t> ;</w:t>
      </w:r>
    </w:p>
    <w:p w14:paraId="553F25B6" w14:textId="6FFC7A88" w:rsidR="00CB60FB" w:rsidRPr="00AF544B" w:rsidRDefault="00350F26" w:rsidP="00AF544B">
      <w:pPr>
        <w:pStyle w:val="Paragraphedeliste"/>
        <w:numPr>
          <w:ilvl w:val="0"/>
          <w:numId w:val="3"/>
        </w:numPr>
        <w:jc w:val="both"/>
      </w:pPr>
      <w:r w:rsidRPr="00AF544B">
        <w:t>Être</w:t>
      </w:r>
      <w:r w:rsidR="00CB60FB" w:rsidRPr="00AF544B">
        <w:t xml:space="preserve"> en possession d’un certificat de bonne vie et mœurs de type 2</w:t>
      </w:r>
      <w:r w:rsidRPr="00AF544B">
        <w:t> ;</w:t>
      </w:r>
    </w:p>
    <w:p w14:paraId="3526AB59" w14:textId="2ABF599E" w:rsidR="00350F26" w:rsidRPr="00AF544B" w:rsidRDefault="00350F26" w:rsidP="00AF544B">
      <w:pPr>
        <w:pStyle w:val="Paragraphedeliste"/>
        <w:numPr>
          <w:ilvl w:val="0"/>
          <w:numId w:val="3"/>
        </w:numPr>
        <w:jc w:val="both"/>
      </w:pPr>
      <w:r w:rsidRPr="00AF544B">
        <w:t>Être déclaré auprès de l’ONE comme opérateur d’accueil est un plus ;</w:t>
      </w:r>
    </w:p>
    <w:p w14:paraId="01E3758E" w14:textId="1FB4BCF6" w:rsidR="00F24C6F" w:rsidRPr="00AF544B" w:rsidRDefault="00350F26" w:rsidP="00AF544B">
      <w:pPr>
        <w:pStyle w:val="Paragraphedeliste"/>
        <w:numPr>
          <w:ilvl w:val="0"/>
          <w:numId w:val="3"/>
        </w:numPr>
        <w:jc w:val="both"/>
      </w:pPr>
      <w:r w:rsidRPr="00AF544B">
        <w:t>Respecter</w:t>
      </w:r>
      <w:r w:rsidR="00F24C6F" w:rsidRPr="00AF544B">
        <w:t xml:space="preserve"> les valeurs véhiculées dans le décret ATL qui sont</w:t>
      </w:r>
      <w:r w:rsidR="00765BC4" w:rsidRPr="00AF544B">
        <w:t xml:space="preserve"> entre autres</w:t>
      </w:r>
      <w:r w:rsidR="00F24C6F" w:rsidRPr="00AF544B">
        <w:t> : l’épanouissement global de l’enfant, la cohésion sociale, tendre vers un accueil de qualit</w:t>
      </w:r>
      <w:r w:rsidR="00765BC4" w:rsidRPr="00AF544B">
        <w:t>é</w:t>
      </w:r>
      <w:r w:rsidR="00E661DB" w:rsidRPr="00AF544B">
        <w:t> ;</w:t>
      </w:r>
    </w:p>
    <w:p w14:paraId="56C543DF" w14:textId="68F54002" w:rsidR="00F24C6F" w:rsidRPr="00AF544B" w:rsidRDefault="00F24C6F" w:rsidP="00AF544B">
      <w:pPr>
        <w:pStyle w:val="Paragraphedeliste"/>
        <w:numPr>
          <w:ilvl w:val="0"/>
          <w:numId w:val="3"/>
        </w:numPr>
        <w:jc w:val="both"/>
      </w:pPr>
      <w:r w:rsidRPr="00AF544B">
        <w:t xml:space="preserve">Un forfait de </w:t>
      </w:r>
      <w:r w:rsidR="00F718D1">
        <w:t>40</w:t>
      </w:r>
      <w:r w:rsidRPr="00AF544B">
        <w:t xml:space="preserve">€ </w:t>
      </w:r>
      <w:r w:rsidR="00350F26" w:rsidRPr="00AF544B">
        <w:t>TVAC</w:t>
      </w:r>
      <w:r w:rsidRPr="00AF544B">
        <w:t xml:space="preserve"> / séance d’une heure</w:t>
      </w:r>
      <w:r w:rsidR="004D7D32" w:rsidRPr="00AF544B">
        <w:t xml:space="preserve"> prestée</w:t>
      </w:r>
      <w:r w:rsidR="00E661DB" w:rsidRPr="00AF544B">
        <w:t> ;</w:t>
      </w:r>
    </w:p>
    <w:p w14:paraId="6F6F5665" w14:textId="58BC8240" w:rsidR="00F24C6F" w:rsidRPr="00AF544B" w:rsidRDefault="00765BC4" w:rsidP="00AF544B">
      <w:pPr>
        <w:jc w:val="both"/>
      </w:pPr>
      <w:r w:rsidRPr="00AF544B">
        <w:t xml:space="preserve">Une convention de partenariat sera établie entre </w:t>
      </w:r>
      <w:r w:rsidR="00AA7F47" w:rsidRPr="00AF544B">
        <w:t>le partenaire</w:t>
      </w:r>
      <w:r w:rsidRPr="00AF544B">
        <w:t xml:space="preserve"> et l’administration communale</w:t>
      </w:r>
      <w:r w:rsidR="00350F26" w:rsidRPr="00AF544B">
        <w:t xml:space="preserve"> pour </w:t>
      </w:r>
      <w:r w:rsidR="00264441" w:rsidRPr="00AF544B">
        <w:t xml:space="preserve">l’ensemble de l’année scolaire. </w:t>
      </w:r>
    </w:p>
    <w:p w14:paraId="41A53822" w14:textId="20BB8EC8" w:rsidR="00F2048D" w:rsidRPr="00AF544B" w:rsidRDefault="00F2048D" w:rsidP="004C5BAC">
      <w:r w:rsidRPr="00AF544B">
        <w:rPr>
          <w:b/>
          <w:bCs/>
          <w:u w:val="single"/>
        </w:rPr>
        <w:t xml:space="preserve">Candidature : </w:t>
      </w:r>
    </w:p>
    <w:p w14:paraId="7A6757F9" w14:textId="00DA5BB2" w:rsidR="00DA4BF4" w:rsidRPr="00AF544B" w:rsidRDefault="00AA7F47" w:rsidP="00AF544B">
      <w:pPr>
        <w:jc w:val="both"/>
      </w:pPr>
      <w:r w:rsidRPr="00AF544B">
        <w:t>Si vous répondez à ces conditions et que vous êtes intéressés, faites</w:t>
      </w:r>
      <w:r w:rsidR="004D7D32" w:rsidRPr="00AF544B">
        <w:t>-</w:t>
      </w:r>
      <w:r w:rsidRPr="00AF544B">
        <w:t>nous parvenir votre candidature</w:t>
      </w:r>
      <w:r w:rsidR="00DA4BF4" w:rsidRPr="00AF544B">
        <w:t xml:space="preserve"> </w:t>
      </w:r>
      <w:r w:rsidR="00DA4BF4" w:rsidRPr="00AF544B">
        <w:rPr>
          <w:b/>
          <w:bCs/>
        </w:rPr>
        <w:t>pour le</w:t>
      </w:r>
      <w:r w:rsidR="004223B4">
        <w:rPr>
          <w:b/>
          <w:bCs/>
        </w:rPr>
        <w:t xml:space="preserve"> </w:t>
      </w:r>
      <w:r w:rsidR="004C01F9">
        <w:rPr>
          <w:b/>
          <w:bCs/>
        </w:rPr>
        <w:t xml:space="preserve">vendredi </w:t>
      </w:r>
      <w:r w:rsidR="00247487">
        <w:rPr>
          <w:b/>
          <w:bCs/>
        </w:rPr>
        <w:t xml:space="preserve">31 juillet 2026 </w:t>
      </w:r>
      <w:r w:rsidR="00DA4BF4" w:rsidRPr="00AF544B">
        <w:t xml:space="preserve">au plus tard auprès de la coordination ATL à l’adresse suivante : </w:t>
      </w:r>
      <w:hyperlink r:id="rId7" w:history="1">
        <w:r w:rsidR="00DA4BF4" w:rsidRPr="00AF544B">
          <w:rPr>
            <w:rStyle w:val="Lienhypertexte"/>
          </w:rPr>
          <w:t>david.gosseries@mont-saint-guibert.be</w:t>
        </w:r>
      </w:hyperlink>
    </w:p>
    <w:p w14:paraId="27D1E231" w14:textId="2B063544" w:rsidR="00CB60FB" w:rsidRDefault="00DA4BF4" w:rsidP="00AF544B">
      <w:pPr>
        <w:jc w:val="both"/>
      </w:pPr>
      <w:r w:rsidRPr="00AF544B">
        <w:t xml:space="preserve">Si vous avez </w:t>
      </w:r>
      <w:r w:rsidR="00765BC4" w:rsidRPr="00AF544B">
        <w:t xml:space="preserve">besoin </w:t>
      </w:r>
      <w:r w:rsidRPr="00AF544B">
        <w:t>de plus</w:t>
      </w:r>
      <w:r w:rsidR="00765BC4" w:rsidRPr="00AF544B">
        <w:t xml:space="preserve"> amples renseignements</w:t>
      </w:r>
      <w:r w:rsidRPr="00AF544B">
        <w:t>, n’hésitez pas à contacter le coordinateur ATL, David Gosseries, via le mail ci-dessus ou par téléphone au 010/65.35.61</w:t>
      </w:r>
    </w:p>
    <w:p w14:paraId="0970DB03" w14:textId="77777777" w:rsidR="00521E50" w:rsidRDefault="00521E50" w:rsidP="00AF544B">
      <w:pPr>
        <w:jc w:val="both"/>
      </w:pPr>
    </w:p>
    <w:p w14:paraId="05BDEBFC" w14:textId="77777777" w:rsidR="00521E50" w:rsidRDefault="00521E50" w:rsidP="00AF544B">
      <w:pPr>
        <w:jc w:val="both"/>
      </w:pPr>
    </w:p>
    <w:p w14:paraId="093BE3C0" w14:textId="77777777" w:rsidR="00521E50" w:rsidRDefault="00521E50" w:rsidP="00AF544B">
      <w:pPr>
        <w:jc w:val="both"/>
      </w:pPr>
    </w:p>
    <w:p w14:paraId="51C9AFC0" w14:textId="326E985A" w:rsidR="00521E50" w:rsidRPr="00521E50" w:rsidRDefault="00521E50" w:rsidP="00521E50">
      <w:pPr>
        <w:jc w:val="both"/>
        <w:rPr>
          <w:sz w:val="20"/>
          <w:szCs w:val="20"/>
        </w:rPr>
      </w:pPr>
      <w:r>
        <w:t>*</w:t>
      </w:r>
      <w:r w:rsidRPr="00521E50">
        <w:rPr>
          <w:sz w:val="20"/>
          <w:szCs w:val="20"/>
        </w:rPr>
        <w:t xml:space="preserve">Le but est d’avoir une offre variée et pertinente, de ne pas se retrouver avec des ateliers identiques avec une même thématique. C’est permettre à des enfants de pouvoir se retrouver dans un des ateliers proposés. </w:t>
      </w:r>
    </w:p>
    <w:sectPr w:rsidR="00521E50" w:rsidRPr="00521E50" w:rsidSect="00521E5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107CA" w14:textId="77777777" w:rsidR="00B37E5D" w:rsidRDefault="00B37E5D" w:rsidP="00BF7C6D">
      <w:pPr>
        <w:spacing w:after="0" w:line="240" w:lineRule="auto"/>
      </w:pPr>
      <w:r>
        <w:separator/>
      </w:r>
    </w:p>
  </w:endnote>
  <w:endnote w:type="continuationSeparator" w:id="0">
    <w:p w14:paraId="747CBAFF" w14:textId="77777777" w:rsidR="00B37E5D" w:rsidRDefault="00B37E5D" w:rsidP="00BF7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0566B" w14:textId="77777777" w:rsidR="00B37E5D" w:rsidRDefault="00B37E5D" w:rsidP="00BF7C6D">
      <w:pPr>
        <w:spacing w:after="0" w:line="240" w:lineRule="auto"/>
      </w:pPr>
      <w:r>
        <w:separator/>
      </w:r>
    </w:p>
  </w:footnote>
  <w:footnote w:type="continuationSeparator" w:id="0">
    <w:p w14:paraId="0A4B5CD2" w14:textId="77777777" w:rsidR="00B37E5D" w:rsidRDefault="00B37E5D" w:rsidP="00BF7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E40D8" w14:textId="2B5F9410" w:rsidR="00C54D0B" w:rsidRDefault="008B12D3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C8187A3" wp14:editId="2675B165">
          <wp:simplePos x="0" y="0"/>
          <wp:positionH relativeFrom="margin">
            <wp:posOffset>-114300</wp:posOffset>
          </wp:positionH>
          <wp:positionV relativeFrom="paragraph">
            <wp:posOffset>-287655</wp:posOffset>
          </wp:positionV>
          <wp:extent cx="1362075" cy="1362075"/>
          <wp:effectExtent l="0" t="0" r="9525" b="9525"/>
          <wp:wrapNone/>
          <wp:docPr id="1885103129" name="Image 1" descr="Une image contenant dessin, texte, logo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103129" name="Image 1" descr="Une image contenant dessin, texte, logo, clipar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40E04"/>
    <w:multiLevelType w:val="hybridMultilevel"/>
    <w:tmpl w:val="C324F6E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E4BCB"/>
    <w:multiLevelType w:val="hybridMultilevel"/>
    <w:tmpl w:val="C0D8D312"/>
    <w:lvl w:ilvl="0" w:tplc="7E88A6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C6EA7"/>
    <w:multiLevelType w:val="hybridMultilevel"/>
    <w:tmpl w:val="A12E0F1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250365">
    <w:abstractNumId w:val="1"/>
  </w:num>
  <w:num w:numId="2" w16cid:durableId="797770335">
    <w:abstractNumId w:val="2"/>
  </w:num>
  <w:num w:numId="3" w16cid:durableId="1928612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75C"/>
    <w:rsid w:val="000D275C"/>
    <w:rsid w:val="00176B81"/>
    <w:rsid w:val="00195B91"/>
    <w:rsid w:val="001A3FB0"/>
    <w:rsid w:val="00214DF6"/>
    <w:rsid w:val="00247487"/>
    <w:rsid w:val="00264441"/>
    <w:rsid w:val="00265E1C"/>
    <w:rsid w:val="00294A28"/>
    <w:rsid w:val="002C2777"/>
    <w:rsid w:val="00325CA5"/>
    <w:rsid w:val="00350F26"/>
    <w:rsid w:val="003B7E93"/>
    <w:rsid w:val="003E154C"/>
    <w:rsid w:val="004223B4"/>
    <w:rsid w:val="00440646"/>
    <w:rsid w:val="004C01F9"/>
    <w:rsid w:val="004C5BAC"/>
    <w:rsid w:val="004C74D5"/>
    <w:rsid w:val="004D7D32"/>
    <w:rsid w:val="004E4931"/>
    <w:rsid w:val="004F78BA"/>
    <w:rsid w:val="00521E50"/>
    <w:rsid w:val="005B3805"/>
    <w:rsid w:val="00600FCE"/>
    <w:rsid w:val="0064514E"/>
    <w:rsid w:val="00662F38"/>
    <w:rsid w:val="006E2E4E"/>
    <w:rsid w:val="00765BC4"/>
    <w:rsid w:val="00784B51"/>
    <w:rsid w:val="007A3AD2"/>
    <w:rsid w:val="008325E5"/>
    <w:rsid w:val="00885850"/>
    <w:rsid w:val="008B12D3"/>
    <w:rsid w:val="008F19AF"/>
    <w:rsid w:val="009213BB"/>
    <w:rsid w:val="00A2037A"/>
    <w:rsid w:val="00AA7F47"/>
    <w:rsid w:val="00AF544B"/>
    <w:rsid w:val="00B37E5D"/>
    <w:rsid w:val="00B939A1"/>
    <w:rsid w:val="00B970A2"/>
    <w:rsid w:val="00BA44FD"/>
    <w:rsid w:val="00BF7C6D"/>
    <w:rsid w:val="00C54D0B"/>
    <w:rsid w:val="00CB60FB"/>
    <w:rsid w:val="00D307F8"/>
    <w:rsid w:val="00D50A8E"/>
    <w:rsid w:val="00DA4BF4"/>
    <w:rsid w:val="00DB6D68"/>
    <w:rsid w:val="00DF46BD"/>
    <w:rsid w:val="00E661DB"/>
    <w:rsid w:val="00EC0DE9"/>
    <w:rsid w:val="00ED2495"/>
    <w:rsid w:val="00EF2108"/>
    <w:rsid w:val="00F2048D"/>
    <w:rsid w:val="00F24C6F"/>
    <w:rsid w:val="00F3769E"/>
    <w:rsid w:val="00F7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350DE"/>
  <w15:chartTrackingRefBased/>
  <w15:docId w15:val="{9C0E973C-35EA-43B7-BD33-A8F42633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A4BF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A4BF4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F7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F7C6D"/>
  </w:style>
  <w:style w:type="paragraph" w:styleId="Pieddepage">
    <w:name w:val="footer"/>
    <w:basedOn w:val="Normal"/>
    <w:link w:val="PieddepageCar"/>
    <w:uiPriority w:val="99"/>
    <w:unhideWhenUsed/>
    <w:rsid w:val="00BF7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7C6D"/>
  </w:style>
  <w:style w:type="paragraph" w:styleId="Paragraphedeliste">
    <w:name w:val="List Paragraph"/>
    <w:basedOn w:val="Normal"/>
    <w:uiPriority w:val="34"/>
    <w:qFormat/>
    <w:rsid w:val="00765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vid.gosseries@mont-saint-guibert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Gosseries</dc:creator>
  <cp:keywords/>
  <dc:description/>
  <cp:lastModifiedBy>David Gosseries</cp:lastModifiedBy>
  <cp:revision>2</cp:revision>
  <cp:lastPrinted>2020-02-28T13:45:00Z</cp:lastPrinted>
  <dcterms:created xsi:type="dcterms:W3CDTF">2026-06-11T12:13:00Z</dcterms:created>
  <dcterms:modified xsi:type="dcterms:W3CDTF">2026-06-11T12:13:00Z</dcterms:modified>
</cp:coreProperties>
</file>