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746F44" w14:textId="77777777" w:rsidR="004D5131" w:rsidRDefault="00536BA4" w:rsidP="004D5131">
      <w:pPr>
        <w:spacing w:after="0"/>
        <w:jc w:val="center"/>
        <w:rPr>
          <w:rFonts w:cs="Times New Roman"/>
          <w:b/>
          <w:sz w:val="28"/>
          <w:szCs w:val="28"/>
        </w:rPr>
      </w:pPr>
      <w:r w:rsidRPr="001C2485">
        <w:rPr>
          <w:rFonts w:cs="Times New Roman"/>
          <w:b/>
          <w:sz w:val="28"/>
          <w:szCs w:val="28"/>
        </w:rPr>
        <w:t xml:space="preserve">DEMANDE DE </w:t>
      </w:r>
      <w:r w:rsidR="003C225E" w:rsidRPr="001C2485">
        <w:rPr>
          <w:rFonts w:cs="Times New Roman"/>
          <w:b/>
          <w:sz w:val="28"/>
          <w:szCs w:val="28"/>
        </w:rPr>
        <w:t xml:space="preserve">PRIME </w:t>
      </w:r>
      <w:r w:rsidR="004D5131">
        <w:rPr>
          <w:rFonts w:cs="Times New Roman"/>
          <w:b/>
          <w:sz w:val="28"/>
          <w:szCs w:val="28"/>
        </w:rPr>
        <w:t>POUR</w:t>
      </w:r>
      <w:r w:rsidR="003C225E" w:rsidRPr="001C2485">
        <w:rPr>
          <w:rFonts w:cs="Times New Roman"/>
          <w:b/>
          <w:sz w:val="28"/>
          <w:szCs w:val="28"/>
        </w:rPr>
        <w:t xml:space="preserve"> </w:t>
      </w:r>
      <w:r w:rsidR="00780F5F" w:rsidRPr="001C2485">
        <w:rPr>
          <w:rFonts w:cs="Times New Roman"/>
          <w:b/>
          <w:sz w:val="28"/>
          <w:szCs w:val="28"/>
        </w:rPr>
        <w:t>LA MISE EN PLACE</w:t>
      </w:r>
      <w:r w:rsidR="004D5131">
        <w:rPr>
          <w:rFonts w:cs="Times New Roman"/>
          <w:b/>
          <w:sz w:val="28"/>
          <w:szCs w:val="28"/>
        </w:rPr>
        <w:t xml:space="preserve"> OU </w:t>
      </w:r>
    </w:p>
    <w:p w14:paraId="136A82A9" w14:textId="46193789" w:rsidR="00E4631A" w:rsidRPr="001C2485" w:rsidRDefault="004D5131" w:rsidP="004D5131">
      <w:pPr>
        <w:spacing w:after="0"/>
        <w:jc w:val="center"/>
        <w:rPr>
          <w:rFonts w:cs="Times New Roman"/>
          <w:b/>
          <w:sz w:val="28"/>
          <w:szCs w:val="28"/>
        </w:rPr>
      </w:pPr>
      <w:r>
        <w:rPr>
          <w:rFonts w:cs="Times New Roman"/>
          <w:b/>
          <w:sz w:val="28"/>
          <w:szCs w:val="28"/>
        </w:rPr>
        <w:t>L’ENTRETIEN</w:t>
      </w:r>
      <w:r w:rsidR="00780F5F" w:rsidRPr="001C2485">
        <w:rPr>
          <w:rFonts w:cs="Times New Roman"/>
          <w:b/>
          <w:sz w:val="28"/>
          <w:szCs w:val="28"/>
        </w:rPr>
        <w:t xml:space="preserve"> DE BANDES ENHERBÉES</w:t>
      </w:r>
      <w:r w:rsidR="003C225E" w:rsidRPr="001C2485">
        <w:rPr>
          <w:rFonts w:cs="Times New Roman"/>
          <w:b/>
          <w:sz w:val="28"/>
          <w:szCs w:val="28"/>
        </w:rPr>
        <w:t xml:space="preserve"> </w:t>
      </w:r>
      <w:r w:rsidR="00780F5F" w:rsidRPr="001C2485">
        <w:rPr>
          <w:rFonts w:cs="Times New Roman"/>
          <w:b/>
          <w:sz w:val="28"/>
          <w:szCs w:val="28"/>
        </w:rPr>
        <w:t>ET/OU FLEURIES</w:t>
      </w:r>
    </w:p>
    <w:p w14:paraId="3C294C0E" w14:textId="4B7914F1" w:rsidR="00536BA4" w:rsidRPr="001C2485" w:rsidRDefault="00536BA4" w:rsidP="00536BA4">
      <w:pPr>
        <w:spacing w:after="0"/>
        <w:ind w:left="1560" w:right="1417"/>
        <w:jc w:val="center"/>
        <w:rPr>
          <w:rFonts w:cs="Times New Roman"/>
          <w:b/>
          <w:sz w:val="28"/>
          <w:szCs w:val="28"/>
        </w:rPr>
      </w:pPr>
    </w:p>
    <w:p w14:paraId="4BD200C1" w14:textId="77777777" w:rsidR="001C2485" w:rsidRPr="001C2485" w:rsidRDefault="001C2485" w:rsidP="001C2485">
      <w:pPr>
        <w:spacing w:after="0"/>
        <w:ind w:right="-567"/>
        <w:jc w:val="center"/>
        <w:rPr>
          <w:rFonts w:cs="Times New Roman"/>
          <w:b/>
          <w:sz w:val="24"/>
          <w:szCs w:val="24"/>
          <w:u w:val="single"/>
        </w:rPr>
      </w:pPr>
      <w:r w:rsidRPr="001C2485">
        <w:rPr>
          <w:rFonts w:cs="Times New Roman"/>
          <w:b/>
          <w:sz w:val="24"/>
          <w:szCs w:val="24"/>
          <w:u w:val="single"/>
        </w:rPr>
        <w:t>Données relatives à l’agriculteur</w:t>
      </w:r>
    </w:p>
    <w:p w14:paraId="40F656DC" w14:textId="7DE7736E" w:rsidR="001C2485" w:rsidRPr="001C2485" w:rsidRDefault="001C2485" w:rsidP="001C2485">
      <w:pPr>
        <w:spacing w:after="0"/>
        <w:ind w:right="-567"/>
        <w:rPr>
          <w:rFonts w:cs="Times New Roman"/>
          <w:sz w:val="24"/>
          <w:szCs w:val="24"/>
        </w:rPr>
      </w:pPr>
      <w:r w:rsidRPr="001C2485">
        <w:rPr>
          <w:rFonts w:cs="Times New Roman"/>
          <w:noProof/>
          <w:sz w:val="24"/>
          <w:szCs w:val="24"/>
        </w:rPr>
        <w:t>Nom de l’exploitant/association</w:t>
      </w:r>
      <w:r w:rsidRPr="001C2485">
        <w:rPr>
          <w:rFonts w:cs="Times New Roman"/>
          <w:sz w:val="24"/>
          <w:szCs w:val="24"/>
        </w:rPr>
        <w:t> : ………</w:t>
      </w:r>
      <w:proofErr w:type="gramStart"/>
      <w:r w:rsidRPr="001C2485">
        <w:rPr>
          <w:rFonts w:cs="Times New Roman"/>
          <w:sz w:val="24"/>
          <w:szCs w:val="24"/>
        </w:rPr>
        <w:t>…….</w:t>
      </w:r>
      <w:proofErr w:type="gramEnd"/>
      <w:r w:rsidRPr="001C2485">
        <w:rPr>
          <w:rFonts w:cs="Times New Roman"/>
          <w:sz w:val="24"/>
          <w:szCs w:val="24"/>
        </w:rPr>
        <w:t>.…………………………….Prénom : ……………………………………….</w:t>
      </w:r>
    </w:p>
    <w:p w14:paraId="456F1D66" w14:textId="437B6D91" w:rsidR="001C2485" w:rsidRPr="001C2485" w:rsidRDefault="001C2485" w:rsidP="001C2485">
      <w:pPr>
        <w:spacing w:after="0"/>
        <w:ind w:right="-567"/>
        <w:rPr>
          <w:rFonts w:cs="Times New Roman"/>
          <w:sz w:val="24"/>
          <w:szCs w:val="24"/>
        </w:rPr>
      </w:pPr>
      <w:r w:rsidRPr="001C2485">
        <w:rPr>
          <w:rFonts w:cs="Times New Roman"/>
          <w:sz w:val="24"/>
          <w:szCs w:val="24"/>
        </w:rPr>
        <w:t>Numéro de producteur : ………………………………………………………………………………………………………………….</w:t>
      </w:r>
    </w:p>
    <w:p w14:paraId="52C7A5F9" w14:textId="1C9A8C33" w:rsidR="001C2485" w:rsidRPr="001C2485" w:rsidRDefault="001C2485" w:rsidP="001C2485">
      <w:pPr>
        <w:spacing w:after="0"/>
        <w:ind w:right="-567"/>
        <w:rPr>
          <w:rFonts w:cs="Times New Roman"/>
          <w:sz w:val="24"/>
          <w:szCs w:val="24"/>
        </w:rPr>
      </w:pPr>
      <w:r w:rsidRPr="001C2485">
        <w:rPr>
          <w:rFonts w:cs="Times New Roman"/>
          <w:sz w:val="24"/>
          <w:szCs w:val="24"/>
        </w:rPr>
        <w:t>Téléphone : ………………………………… Adresse mail :  ………………………………………………………………………….</w:t>
      </w:r>
    </w:p>
    <w:p w14:paraId="50372C14" w14:textId="6896EB31" w:rsidR="001C2485" w:rsidRPr="001C2485" w:rsidRDefault="001C2485" w:rsidP="001C2485">
      <w:pPr>
        <w:spacing w:after="0"/>
        <w:ind w:right="-567"/>
        <w:rPr>
          <w:rFonts w:cs="Times New Roman"/>
          <w:sz w:val="24"/>
          <w:szCs w:val="24"/>
        </w:rPr>
      </w:pPr>
      <w:r w:rsidRPr="001C2485">
        <w:rPr>
          <w:rFonts w:cs="Times New Roman"/>
          <w:sz w:val="24"/>
          <w:szCs w:val="24"/>
        </w:rPr>
        <w:t>Rue</w:t>
      </w:r>
      <w:proofErr w:type="gramStart"/>
      <w:r w:rsidRPr="001C2485">
        <w:rPr>
          <w:rFonts w:cs="Times New Roman"/>
          <w:sz w:val="24"/>
          <w:szCs w:val="24"/>
        </w:rPr>
        <w:t> : ..</w:t>
      </w:r>
      <w:proofErr w:type="gramEnd"/>
      <w:r w:rsidRPr="001C2485">
        <w:rPr>
          <w:rFonts w:cs="Times New Roman"/>
          <w:sz w:val="24"/>
          <w:szCs w:val="24"/>
        </w:rPr>
        <w:t>………………………………………………………………………………………..…………………….…………. N</w:t>
      </w:r>
      <w:proofErr w:type="gramStart"/>
      <w:r w:rsidRPr="001C2485">
        <w:rPr>
          <w:rFonts w:cs="Times New Roman"/>
          <w:sz w:val="24"/>
          <w:szCs w:val="24"/>
        </w:rPr>
        <w:t>°:</w:t>
      </w:r>
      <w:proofErr w:type="gramEnd"/>
      <w:r w:rsidRPr="001C2485">
        <w:rPr>
          <w:rFonts w:cs="Times New Roman"/>
          <w:sz w:val="24"/>
          <w:szCs w:val="24"/>
        </w:rPr>
        <w:t xml:space="preserve"> ……………</w:t>
      </w:r>
    </w:p>
    <w:p w14:paraId="6FA2E74F" w14:textId="5BED12BF" w:rsidR="001C2485" w:rsidRPr="001C2485" w:rsidRDefault="001C2485" w:rsidP="001C2485">
      <w:pPr>
        <w:spacing w:after="0"/>
        <w:ind w:right="-567"/>
        <w:rPr>
          <w:rFonts w:cs="Times New Roman"/>
          <w:sz w:val="24"/>
          <w:szCs w:val="24"/>
        </w:rPr>
      </w:pPr>
      <w:r w:rsidRPr="001C2485">
        <w:rPr>
          <w:rFonts w:cs="Times New Roman"/>
          <w:sz w:val="24"/>
          <w:szCs w:val="24"/>
        </w:rPr>
        <w:t>CP : ………………………………………</w:t>
      </w:r>
      <w:proofErr w:type="gramStart"/>
      <w:r w:rsidRPr="001C2485">
        <w:rPr>
          <w:rFonts w:cs="Times New Roman"/>
          <w:sz w:val="24"/>
          <w:szCs w:val="24"/>
        </w:rPr>
        <w:t>…….</w:t>
      </w:r>
      <w:proofErr w:type="gramEnd"/>
      <w:r w:rsidRPr="001C2485">
        <w:rPr>
          <w:rFonts w:cs="Times New Roman"/>
          <w:sz w:val="24"/>
          <w:szCs w:val="24"/>
        </w:rPr>
        <w:t>. Commune : ………………………………………………………………………………</w:t>
      </w:r>
    </w:p>
    <w:p w14:paraId="7F25341E" w14:textId="5790BF0E" w:rsidR="001C2485" w:rsidRPr="001C2485" w:rsidRDefault="001C2485" w:rsidP="001C2485">
      <w:pPr>
        <w:spacing w:after="0" w:line="240" w:lineRule="auto"/>
        <w:jc w:val="center"/>
        <w:rPr>
          <w:rFonts w:cs="Times New Roman"/>
          <w:b/>
          <w:sz w:val="58"/>
          <w:szCs w:val="58"/>
        </w:rPr>
      </w:pPr>
      <w:r w:rsidRPr="001C2485">
        <w:rPr>
          <w:rFonts w:cs="Times New Roman"/>
          <w:sz w:val="24"/>
          <w:szCs w:val="24"/>
        </w:rPr>
        <w:t xml:space="preserve">N° de compte : </w:t>
      </w:r>
      <w:r w:rsidRPr="001C2485">
        <w:rPr>
          <w:rFonts w:cs="Times New Roman"/>
          <w:sz w:val="72"/>
          <w:szCs w:val="72"/>
        </w:rPr>
        <w:t>□□□□ □□□□ □□□□ □□□□</w:t>
      </w:r>
    </w:p>
    <w:p w14:paraId="328ADB9B" w14:textId="77777777" w:rsidR="001C2485" w:rsidRPr="001C2485" w:rsidRDefault="001C2485" w:rsidP="00536BA4">
      <w:pPr>
        <w:spacing w:after="0"/>
        <w:ind w:left="1560" w:right="1417"/>
        <w:jc w:val="center"/>
        <w:rPr>
          <w:rFonts w:cs="Times New Roman"/>
          <w:b/>
          <w:sz w:val="28"/>
          <w:szCs w:val="28"/>
        </w:rPr>
      </w:pPr>
    </w:p>
    <w:p w14:paraId="21D6E312" w14:textId="19F50492" w:rsidR="001C2485" w:rsidRDefault="001C2485" w:rsidP="00536BA4">
      <w:pPr>
        <w:spacing w:after="0"/>
        <w:ind w:left="1560" w:right="1417"/>
        <w:jc w:val="center"/>
        <w:rPr>
          <w:rFonts w:cs="Times New Roman"/>
          <w:b/>
          <w:sz w:val="24"/>
          <w:szCs w:val="24"/>
          <w:u w:val="single"/>
        </w:rPr>
      </w:pPr>
      <w:r w:rsidRPr="001C2485">
        <w:rPr>
          <w:rFonts w:cs="Times New Roman"/>
          <w:b/>
          <w:sz w:val="24"/>
          <w:szCs w:val="24"/>
          <w:u w:val="single"/>
        </w:rPr>
        <w:t>Données relatives aux bandes enherbées et/ou fleuries</w:t>
      </w:r>
    </w:p>
    <w:p w14:paraId="67BD22AA" w14:textId="21663DA7" w:rsidR="00A72596" w:rsidRPr="00A72596" w:rsidRDefault="00A72596" w:rsidP="00A72596">
      <w:pPr>
        <w:spacing w:after="0"/>
        <w:ind w:right="1417"/>
        <w:rPr>
          <w:rFonts w:cs="Times New Roman"/>
          <w:noProof/>
          <w:sz w:val="24"/>
          <w:szCs w:val="24"/>
        </w:rPr>
      </w:pPr>
      <w:r>
        <w:rPr>
          <w:rFonts w:cs="Times New Roman"/>
          <w:noProof/>
          <w:sz w:val="24"/>
          <w:szCs w:val="24"/>
        </w:rPr>
        <w:t>-</w:t>
      </w:r>
      <w:r w:rsidRPr="00A72596">
        <w:rPr>
          <w:rFonts w:cs="Times New Roman"/>
          <w:noProof/>
          <w:sz w:val="24"/>
          <w:szCs w:val="24"/>
        </w:rPr>
        <w:t xml:space="preserve">Date </w:t>
      </w:r>
      <w:r>
        <w:rPr>
          <w:rFonts w:cs="Times New Roman"/>
          <w:noProof/>
          <w:sz w:val="24"/>
          <w:szCs w:val="24"/>
        </w:rPr>
        <w:t>de mise en place des bande enherbées et/ou fleuries</w:t>
      </w:r>
      <w:r w:rsidRPr="00A72596">
        <w:rPr>
          <w:rFonts w:cs="Times New Roman"/>
          <w:noProof/>
          <w:sz w:val="24"/>
          <w:szCs w:val="24"/>
        </w:rPr>
        <w:t> :</w:t>
      </w:r>
      <w:r>
        <w:rPr>
          <w:rFonts w:cs="Times New Roman"/>
          <w:noProof/>
          <w:sz w:val="24"/>
          <w:szCs w:val="24"/>
        </w:rPr>
        <w:t xml:space="preserve"> </w:t>
      </w:r>
      <w:bookmarkStart w:id="0" w:name="_Hlk54102781"/>
      <w:r>
        <w:rPr>
          <w:rFonts w:cs="Times New Roman"/>
          <w:noProof/>
          <w:sz w:val="24"/>
          <w:szCs w:val="24"/>
        </w:rPr>
        <w:t>………</w:t>
      </w:r>
      <w:bookmarkEnd w:id="0"/>
      <w:r>
        <w:rPr>
          <w:rFonts w:cs="Times New Roman"/>
          <w:noProof/>
          <w:sz w:val="24"/>
          <w:szCs w:val="24"/>
        </w:rPr>
        <w:t>/………/………</w:t>
      </w:r>
    </w:p>
    <w:tbl>
      <w:tblPr>
        <w:tblStyle w:val="Grilledutableau"/>
        <w:tblW w:w="5000" w:type="pct"/>
        <w:tblLayout w:type="fixed"/>
        <w:tblLook w:val="04A0" w:firstRow="1" w:lastRow="0" w:firstColumn="1" w:lastColumn="0" w:noHBand="0" w:noVBand="1"/>
      </w:tblPr>
      <w:tblGrid>
        <w:gridCol w:w="1230"/>
        <w:gridCol w:w="1135"/>
        <w:gridCol w:w="991"/>
        <w:gridCol w:w="1060"/>
        <w:gridCol w:w="1234"/>
        <w:gridCol w:w="1139"/>
        <w:gridCol w:w="1106"/>
        <w:gridCol w:w="1085"/>
      </w:tblGrid>
      <w:tr w:rsidR="001C2485" w:rsidRPr="001C2485" w14:paraId="07929240" w14:textId="77777777" w:rsidTr="00075C94">
        <w:tc>
          <w:tcPr>
            <w:tcW w:w="2459" w:type="pct"/>
            <w:gridSpan w:val="4"/>
            <w:tcBorders>
              <w:top w:val="single" w:sz="36" w:space="0" w:color="auto"/>
              <w:left w:val="single" w:sz="36" w:space="0" w:color="auto"/>
              <w:right w:val="single" w:sz="36" w:space="0" w:color="auto"/>
            </w:tcBorders>
          </w:tcPr>
          <w:p w14:paraId="483A8A9A" w14:textId="1DA76050" w:rsidR="001C2485" w:rsidRPr="001C2485" w:rsidRDefault="001C2485" w:rsidP="004311B0">
            <w:pPr>
              <w:spacing w:after="0"/>
              <w:jc w:val="center"/>
              <w:rPr>
                <w:rFonts w:cs="Times New Roman"/>
                <w:sz w:val="24"/>
                <w:szCs w:val="24"/>
              </w:rPr>
            </w:pPr>
            <w:r w:rsidRPr="001C2485">
              <w:rPr>
                <w:rFonts w:cs="Times New Roman"/>
                <w:sz w:val="24"/>
                <w:szCs w:val="24"/>
              </w:rPr>
              <w:t xml:space="preserve">Bande </w:t>
            </w:r>
            <w:r w:rsidRPr="001C2485">
              <w:rPr>
                <w:rFonts w:cs="Times New Roman"/>
                <w:b/>
                <w:bCs/>
                <w:sz w:val="24"/>
                <w:szCs w:val="24"/>
                <w:u w:val="single"/>
              </w:rPr>
              <w:t>enherbée</w:t>
            </w:r>
          </w:p>
        </w:tc>
        <w:tc>
          <w:tcPr>
            <w:tcW w:w="2541" w:type="pct"/>
            <w:gridSpan w:val="4"/>
            <w:tcBorders>
              <w:top w:val="single" w:sz="36" w:space="0" w:color="auto"/>
              <w:left w:val="single" w:sz="36" w:space="0" w:color="auto"/>
              <w:right w:val="single" w:sz="36" w:space="0" w:color="auto"/>
            </w:tcBorders>
          </w:tcPr>
          <w:p w14:paraId="76D940A9" w14:textId="55199112" w:rsidR="001C2485" w:rsidRPr="001C2485" w:rsidRDefault="001C2485" w:rsidP="004311B0">
            <w:pPr>
              <w:spacing w:after="0"/>
              <w:jc w:val="center"/>
              <w:rPr>
                <w:rFonts w:cs="Times New Roman"/>
                <w:sz w:val="24"/>
                <w:szCs w:val="24"/>
              </w:rPr>
            </w:pPr>
            <w:r w:rsidRPr="001C2485">
              <w:rPr>
                <w:rFonts w:cs="Times New Roman"/>
                <w:sz w:val="24"/>
                <w:szCs w:val="24"/>
              </w:rPr>
              <w:t xml:space="preserve">Bande </w:t>
            </w:r>
            <w:r w:rsidRPr="001C2485">
              <w:rPr>
                <w:rFonts w:cs="Times New Roman"/>
                <w:b/>
                <w:bCs/>
                <w:sz w:val="24"/>
                <w:szCs w:val="24"/>
                <w:u w:val="single"/>
              </w:rPr>
              <w:t>fleurie</w:t>
            </w:r>
          </w:p>
        </w:tc>
      </w:tr>
      <w:tr w:rsidR="001C2485" w:rsidRPr="00D23868" w14:paraId="14F3B337" w14:textId="77777777" w:rsidTr="00D23868">
        <w:tc>
          <w:tcPr>
            <w:tcW w:w="685" w:type="pct"/>
            <w:tcBorders>
              <w:top w:val="single" w:sz="36" w:space="0" w:color="auto"/>
              <w:left w:val="single" w:sz="36" w:space="0" w:color="auto"/>
            </w:tcBorders>
          </w:tcPr>
          <w:p w14:paraId="762146C3" w14:textId="56E8C3C9" w:rsidR="001C2485" w:rsidRPr="00D23868" w:rsidRDefault="001C2485" w:rsidP="004311B0">
            <w:pPr>
              <w:spacing w:after="0"/>
              <w:jc w:val="center"/>
              <w:rPr>
                <w:rFonts w:cs="Times New Roman"/>
                <w:b/>
                <w:bCs/>
              </w:rPr>
            </w:pPr>
            <w:r w:rsidRPr="00D23868">
              <w:rPr>
                <w:rFonts w:cs="Times New Roman"/>
                <w:b/>
                <w:bCs/>
              </w:rPr>
              <w:t>Identifiant sur plan</w:t>
            </w:r>
          </w:p>
        </w:tc>
        <w:tc>
          <w:tcPr>
            <w:tcW w:w="632" w:type="pct"/>
            <w:tcBorders>
              <w:top w:val="single" w:sz="36" w:space="0" w:color="auto"/>
            </w:tcBorders>
          </w:tcPr>
          <w:p w14:paraId="75A4998D" w14:textId="77777777" w:rsidR="001C2485" w:rsidRPr="00D23868" w:rsidRDefault="001C2485" w:rsidP="004311B0">
            <w:pPr>
              <w:spacing w:after="0"/>
              <w:jc w:val="center"/>
              <w:rPr>
                <w:rFonts w:cs="Times New Roman"/>
                <w:b/>
                <w:bCs/>
              </w:rPr>
            </w:pPr>
            <w:r w:rsidRPr="00D23868">
              <w:rPr>
                <w:rFonts w:cs="Times New Roman"/>
                <w:b/>
                <w:bCs/>
              </w:rPr>
              <w:t>Longueur (m)</w:t>
            </w:r>
          </w:p>
        </w:tc>
        <w:tc>
          <w:tcPr>
            <w:tcW w:w="552" w:type="pct"/>
            <w:tcBorders>
              <w:top w:val="single" w:sz="36" w:space="0" w:color="auto"/>
            </w:tcBorders>
          </w:tcPr>
          <w:p w14:paraId="46A3BA05" w14:textId="77777777" w:rsidR="001C2485" w:rsidRPr="00D23868" w:rsidRDefault="001C2485" w:rsidP="004311B0">
            <w:pPr>
              <w:spacing w:after="0"/>
              <w:jc w:val="center"/>
              <w:rPr>
                <w:rFonts w:cs="Times New Roman"/>
                <w:b/>
                <w:bCs/>
              </w:rPr>
            </w:pPr>
            <w:r w:rsidRPr="00D23868">
              <w:rPr>
                <w:rFonts w:cs="Times New Roman"/>
                <w:b/>
                <w:bCs/>
              </w:rPr>
              <w:t>Largeur (m)</w:t>
            </w:r>
          </w:p>
        </w:tc>
        <w:tc>
          <w:tcPr>
            <w:tcW w:w="590" w:type="pct"/>
            <w:tcBorders>
              <w:top w:val="single" w:sz="36" w:space="0" w:color="auto"/>
              <w:right w:val="single" w:sz="36" w:space="0" w:color="auto"/>
            </w:tcBorders>
          </w:tcPr>
          <w:p w14:paraId="12243F24" w14:textId="77777777" w:rsidR="001C2485" w:rsidRPr="00D23868" w:rsidRDefault="001C2485" w:rsidP="004311B0">
            <w:pPr>
              <w:spacing w:after="0"/>
              <w:jc w:val="center"/>
              <w:rPr>
                <w:rFonts w:cs="Times New Roman"/>
                <w:b/>
                <w:bCs/>
              </w:rPr>
            </w:pPr>
            <w:r w:rsidRPr="00D23868">
              <w:rPr>
                <w:rFonts w:cs="Times New Roman"/>
                <w:b/>
                <w:bCs/>
              </w:rPr>
              <w:t>Surface (m²)</w:t>
            </w:r>
          </w:p>
        </w:tc>
        <w:tc>
          <w:tcPr>
            <w:tcW w:w="687" w:type="pct"/>
            <w:tcBorders>
              <w:top w:val="single" w:sz="36" w:space="0" w:color="auto"/>
              <w:left w:val="single" w:sz="36" w:space="0" w:color="auto"/>
            </w:tcBorders>
          </w:tcPr>
          <w:p w14:paraId="1396FC15" w14:textId="08ACE69C" w:rsidR="001C2485" w:rsidRPr="00D23868" w:rsidRDefault="001C2485" w:rsidP="004311B0">
            <w:pPr>
              <w:spacing w:after="0"/>
              <w:jc w:val="center"/>
              <w:rPr>
                <w:rFonts w:cs="Times New Roman"/>
                <w:b/>
                <w:bCs/>
              </w:rPr>
            </w:pPr>
            <w:r w:rsidRPr="00D23868">
              <w:rPr>
                <w:rFonts w:cs="Times New Roman"/>
                <w:b/>
                <w:bCs/>
              </w:rPr>
              <w:t>Identifiant sur plan</w:t>
            </w:r>
          </w:p>
        </w:tc>
        <w:tc>
          <w:tcPr>
            <w:tcW w:w="634" w:type="pct"/>
            <w:tcBorders>
              <w:top w:val="single" w:sz="36" w:space="0" w:color="auto"/>
            </w:tcBorders>
          </w:tcPr>
          <w:p w14:paraId="2251675B" w14:textId="77777777" w:rsidR="001C2485" w:rsidRPr="00D23868" w:rsidRDefault="001C2485" w:rsidP="004311B0">
            <w:pPr>
              <w:spacing w:after="0"/>
              <w:jc w:val="center"/>
              <w:rPr>
                <w:rFonts w:cs="Times New Roman"/>
                <w:b/>
                <w:bCs/>
              </w:rPr>
            </w:pPr>
            <w:r w:rsidRPr="00D23868">
              <w:rPr>
                <w:rFonts w:cs="Times New Roman"/>
                <w:b/>
                <w:bCs/>
              </w:rPr>
              <w:t>Longueur (m)</w:t>
            </w:r>
          </w:p>
        </w:tc>
        <w:tc>
          <w:tcPr>
            <w:tcW w:w="616" w:type="pct"/>
            <w:tcBorders>
              <w:top w:val="single" w:sz="36" w:space="0" w:color="auto"/>
            </w:tcBorders>
          </w:tcPr>
          <w:p w14:paraId="27F6CA9A" w14:textId="77777777" w:rsidR="001C2485" w:rsidRPr="00D23868" w:rsidRDefault="001C2485" w:rsidP="004311B0">
            <w:pPr>
              <w:spacing w:after="0"/>
              <w:jc w:val="center"/>
              <w:rPr>
                <w:rFonts w:cs="Times New Roman"/>
                <w:b/>
                <w:bCs/>
              </w:rPr>
            </w:pPr>
            <w:r w:rsidRPr="00D23868">
              <w:rPr>
                <w:rFonts w:cs="Times New Roman"/>
                <w:b/>
                <w:bCs/>
              </w:rPr>
              <w:t>Largeur (m)</w:t>
            </w:r>
          </w:p>
        </w:tc>
        <w:tc>
          <w:tcPr>
            <w:tcW w:w="604" w:type="pct"/>
            <w:tcBorders>
              <w:top w:val="single" w:sz="36" w:space="0" w:color="auto"/>
              <w:right w:val="single" w:sz="36" w:space="0" w:color="auto"/>
            </w:tcBorders>
          </w:tcPr>
          <w:p w14:paraId="41C746CB" w14:textId="77777777" w:rsidR="001C2485" w:rsidRPr="00D23868" w:rsidRDefault="001C2485" w:rsidP="004311B0">
            <w:pPr>
              <w:spacing w:after="0"/>
              <w:jc w:val="center"/>
              <w:rPr>
                <w:rFonts w:cs="Times New Roman"/>
                <w:b/>
                <w:bCs/>
              </w:rPr>
            </w:pPr>
            <w:r w:rsidRPr="00D23868">
              <w:rPr>
                <w:rFonts w:cs="Times New Roman"/>
                <w:b/>
                <w:bCs/>
              </w:rPr>
              <w:t>Surface (m²)</w:t>
            </w:r>
          </w:p>
        </w:tc>
      </w:tr>
      <w:tr w:rsidR="001C2485" w:rsidRPr="001C2485" w14:paraId="73AA63BE" w14:textId="77777777" w:rsidTr="00D23868">
        <w:tc>
          <w:tcPr>
            <w:tcW w:w="685" w:type="pct"/>
            <w:tcBorders>
              <w:left w:val="single" w:sz="36" w:space="0" w:color="auto"/>
            </w:tcBorders>
          </w:tcPr>
          <w:p w14:paraId="642EF3CF" w14:textId="77777777" w:rsidR="001C2485" w:rsidRPr="001C2485" w:rsidRDefault="001C2485" w:rsidP="004311B0">
            <w:pPr>
              <w:spacing w:after="0"/>
              <w:jc w:val="center"/>
              <w:rPr>
                <w:rFonts w:cs="Times New Roman"/>
                <w:sz w:val="24"/>
                <w:szCs w:val="24"/>
              </w:rPr>
            </w:pPr>
            <w:r w:rsidRPr="001C2485">
              <w:rPr>
                <w:rFonts w:cs="Times New Roman"/>
                <w:sz w:val="24"/>
                <w:szCs w:val="24"/>
              </w:rPr>
              <w:t>1</w:t>
            </w:r>
          </w:p>
        </w:tc>
        <w:tc>
          <w:tcPr>
            <w:tcW w:w="632" w:type="pct"/>
          </w:tcPr>
          <w:p w14:paraId="784C3A31" w14:textId="77777777" w:rsidR="001C2485" w:rsidRPr="001C2485" w:rsidRDefault="001C2485" w:rsidP="004311B0">
            <w:pPr>
              <w:spacing w:after="0"/>
              <w:rPr>
                <w:rFonts w:cs="Times New Roman"/>
                <w:sz w:val="24"/>
                <w:szCs w:val="24"/>
              </w:rPr>
            </w:pPr>
            <w:r w:rsidRPr="001C2485">
              <w:rPr>
                <w:rFonts w:cs="Times New Roman"/>
                <w:sz w:val="24"/>
                <w:szCs w:val="24"/>
              </w:rPr>
              <w:t>…………..</w:t>
            </w:r>
          </w:p>
        </w:tc>
        <w:tc>
          <w:tcPr>
            <w:tcW w:w="552" w:type="pct"/>
          </w:tcPr>
          <w:p w14:paraId="1F615C85" w14:textId="502840F7" w:rsidR="001C2485" w:rsidRPr="001C2485" w:rsidRDefault="001C2485" w:rsidP="004311B0">
            <w:pPr>
              <w:spacing w:after="0"/>
              <w:rPr>
                <w:rFonts w:cs="Times New Roman"/>
                <w:sz w:val="24"/>
                <w:szCs w:val="24"/>
              </w:rPr>
            </w:pPr>
            <w:r w:rsidRPr="001C2485">
              <w:rPr>
                <w:rFonts w:cs="Times New Roman"/>
                <w:sz w:val="24"/>
                <w:szCs w:val="24"/>
              </w:rPr>
              <w:t>………….</w:t>
            </w:r>
          </w:p>
        </w:tc>
        <w:tc>
          <w:tcPr>
            <w:tcW w:w="590" w:type="pct"/>
            <w:tcBorders>
              <w:right w:val="single" w:sz="36" w:space="0" w:color="auto"/>
            </w:tcBorders>
          </w:tcPr>
          <w:p w14:paraId="75271163" w14:textId="77777777" w:rsidR="001C2485" w:rsidRPr="001C2485" w:rsidRDefault="001C2485" w:rsidP="004311B0">
            <w:pPr>
              <w:spacing w:after="0"/>
              <w:rPr>
                <w:rFonts w:cs="Times New Roman"/>
                <w:sz w:val="24"/>
                <w:szCs w:val="24"/>
              </w:rPr>
            </w:pPr>
            <w:r w:rsidRPr="001C2485">
              <w:rPr>
                <w:rFonts w:cs="Times New Roman"/>
                <w:sz w:val="24"/>
                <w:szCs w:val="24"/>
              </w:rPr>
              <w:t>…………..</w:t>
            </w:r>
          </w:p>
        </w:tc>
        <w:tc>
          <w:tcPr>
            <w:tcW w:w="687" w:type="pct"/>
            <w:tcBorders>
              <w:left w:val="single" w:sz="36" w:space="0" w:color="auto"/>
            </w:tcBorders>
          </w:tcPr>
          <w:p w14:paraId="76D2F035" w14:textId="43B3FD24" w:rsidR="001C2485" w:rsidRPr="001C2485" w:rsidRDefault="001C2485" w:rsidP="004311B0">
            <w:pPr>
              <w:spacing w:after="0"/>
              <w:jc w:val="center"/>
              <w:rPr>
                <w:rFonts w:cs="Times New Roman"/>
                <w:sz w:val="24"/>
                <w:szCs w:val="24"/>
              </w:rPr>
            </w:pPr>
            <w:r w:rsidRPr="001C2485">
              <w:rPr>
                <w:rFonts w:cs="Times New Roman"/>
                <w:sz w:val="24"/>
                <w:szCs w:val="24"/>
              </w:rPr>
              <w:t>A</w:t>
            </w:r>
          </w:p>
        </w:tc>
        <w:tc>
          <w:tcPr>
            <w:tcW w:w="634" w:type="pct"/>
          </w:tcPr>
          <w:p w14:paraId="15561B2A" w14:textId="77777777" w:rsidR="001C2485" w:rsidRPr="001C2485" w:rsidRDefault="001C2485" w:rsidP="004311B0">
            <w:pPr>
              <w:spacing w:after="0"/>
              <w:rPr>
                <w:rFonts w:cs="Times New Roman"/>
                <w:sz w:val="24"/>
                <w:szCs w:val="24"/>
              </w:rPr>
            </w:pPr>
            <w:r w:rsidRPr="001C2485">
              <w:rPr>
                <w:rFonts w:cs="Times New Roman"/>
                <w:sz w:val="24"/>
                <w:szCs w:val="24"/>
              </w:rPr>
              <w:t>…………..</w:t>
            </w:r>
          </w:p>
        </w:tc>
        <w:tc>
          <w:tcPr>
            <w:tcW w:w="616" w:type="pct"/>
          </w:tcPr>
          <w:p w14:paraId="235CE21E" w14:textId="77777777" w:rsidR="001C2485" w:rsidRPr="001C2485" w:rsidRDefault="001C2485" w:rsidP="004311B0">
            <w:pPr>
              <w:spacing w:after="0"/>
              <w:rPr>
                <w:rFonts w:cs="Times New Roman"/>
                <w:sz w:val="24"/>
                <w:szCs w:val="24"/>
              </w:rPr>
            </w:pPr>
            <w:r w:rsidRPr="001C2485">
              <w:rPr>
                <w:rFonts w:cs="Times New Roman"/>
                <w:sz w:val="24"/>
                <w:szCs w:val="24"/>
              </w:rPr>
              <w:t>…………..</w:t>
            </w:r>
          </w:p>
        </w:tc>
        <w:tc>
          <w:tcPr>
            <w:tcW w:w="604" w:type="pct"/>
            <w:tcBorders>
              <w:right w:val="single" w:sz="36" w:space="0" w:color="auto"/>
            </w:tcBorders>
          </w:tcPr>
          <w:p w14:paraId="3D5B53CB" w14:textId="77777777" w:rsidR="001C2485" w:rsidRPr="001C2485" w:rsidRDefault="001C2485" w:rsidP="004311B0">
            <w:pPr>
              <w:spacing w:after="0"/>
              <w:rPr>
                <w:rFonts w:cs="Times New Roman"/>
                <w:sz w:val="24"/>
                <w:szCs w:val="24"/>
              </w:rPr>
            </w:pPr>
            <w:r w:rsidRPr="001C2485">
              <w:rPr>
                <w:rFonts w:cs="Times New Roman"/>
                <w:sz w:val="24"/>
                <w:szCs w:val="24"/>
              </w:rPr>
              <w:t>…………..</w:t>
            </w:r>
          </w:p>
        </w:tc>
      </w:tr>
      <w:tr w:rsidR="001C2485" w:rsidRPr="001C2485" w14:paraId="527029D2" w14:textId="77777777" w:rsidTr="00D23868">
        <w:tc>
          <w:tcPr>
            <w:tcW w:w="685" w:type="pct"/>
            <w:tcBorders>
              <w:left w:val="single" w:sz="36" w:space="0" w:color="auto"/>
            </w:tcBorders>
          </w:tcPr>
          <w:p w14:paraId="6AC1576C" w14:textId="77777777" w:rsidR="001C2485" w:rsidRPr="001C2485" w:rsidRDefault="001C2485" w:rsidP="004311B0">
            <w:pPr>
              <w:spacing w:after="0"/>
              <w:jc w:val="center"/>
              <w:rPr>
                <w:rFonts w:cs="Times New Roman"/>
                <w:sz w:val="24"/>
                <w:szCs w:val="24"/>
              </w:rPr>
            </w:pPr>
            <w:r w:rsidRPr="001C2485">
              <w:rPr>
                <w:rFonts w:cs="Times New Roman"/>
                <w:sz w:val="24"/>
                <w:szCs w:val="24"/>
              </w:rPr>
              <w:t>2</w:t>
            </w:r>
          </w:p>
        </w:tc>
        <w:tc>
          <w:tcPr>
            <w:tcW w:w="632" w:type="pct"/>
          </w:tcPr>
          <w:p w14:paraId="1643BD8D" w14:textId="77777777" w:rsidR="001C2485" w:rsidRPr="001C2485" w:rsidRDefault="001C2485" w:rsidP="004311B0">
            <w:pPr>
              <w:spacing w:after="0"/>
              <w:rPr>
                <w:rFonts w:cs="Times New Roman"/>
                <w:sz w:val="24"/>
                <w:szCs w:val="24"/>
              </w:rPr>
            </w:pPr>
            <w:r w:rsidRPr="001C2485">
              <w:rPr>
                <w:rFonts w:cs="Times New Roman"/>
                <w:sz w:val="24"/>
                <w:szCs w:val="24"/>
              </w:rPr>
              <w:t>…………..</w:t>
            </w:r>
          </w:p>
        </w:tc>
        <w:tc>
          <w:tcPr>
            <w:tcW w:w="552" w:type="pct"/>
          </w:tcPr>
          <w:p w14:paraId="3FCB929B" w14:textId="3351225E" w:rsidR="001C2485" w:rsidRPr="001C2485" w:rsidRDefault="001C2485" w:rsidP="004311B0">
            <w:pPr>
              <w:spacing w:after="0"/>
              <w:rPr>
                <w:rFonts w:cs="Times New Roman"/>
                <w:sz w:val="24"/>
                <w:szCs w:val="24"/>
              </w:rPr>
            </w:pPr>
            <w:r w:rsidRPr="001C2485">
              <w:rPr>
                <w:rFonts w:cs="Times New Roman"/>
                <w:sz w:val="24"/>
                <w:szCs w:val="24"/>
              </w:rPr>
              <w:t>………….</w:t>
            </w:r>
          </w:p>
        </w:tc>
        <w:tc>
          <w:tcPr>
            <w:tcW w:w="590" w:type="pct"/>
            <w:tcBorders>
              <w:right w:val="single" w:sz="36" w:space="0" w:color="auto"/>
            </w:tcBorders>
          </w:tcPr>
          <w:p w14:paraId="7FC4099D" w14:textId="77777777" w:rsidR="001C2485" w:rsidRPr="001C2485" w:rsidRDefault="001C2485" w:rsidP="004311B0">
            <w:pPr>
              <w:spacing w:after="0"/>
              <w:rPr>
                <w:rFonts w:cs="Times New Roman"/>
                <w:sz w:val="24"/>
                <w:szCs w:val="24"/>
              </w:rPr>
            </w:pPr>
            <w:r w:rsidRPr="001C2485">
              <w:rPr>
                <w:rFonts w:cs="Times New Roman"/>
                <w:sz w:val="24"/>
                <w:szCs w:val="24"/>
              </w:rPr>
              <w:t>…………..</w:t>
            </w:r>
          </w:p>
        </w:tc>
        <w:tc>
          <w:tcPr>
            <w:tcW w:w="687" w:type="pct"/>
            <w:tcBorders>
              <w:left w:val="single" w:sz="36" w:space="0" w:color="auto"/>
            </w:tcBorders>
          </w:tcPr>
          <w:p w14:paraId="1EB1CCEA" w14:textId="7589383C" w:rsidR="001C2485" w:rsidRPr="001C2485" w:rsidRDefault="001C2485" w:rsidP="004311B0">
            <w:pPr>
              <w:spacing w:after="0"/>
              <w:jc w:val="center"/>
              <w:rPr>
                <w:rFonts w:cs="Times New Roman"/>
                <w:sz w:val="24"/>
                <w:szCs w:val="24"/>
              </w:rPr>
            </w:pPr>
            <w:r w:rsidRPr="001C2485">
              <w:rPr>
                <w:rFonts w:cs="Times New Roman"/>
                <w:sz w:val="24"/>
                <w:szCs w:val="24"/>
              </w:rPr>
              <w:t>B</w:t>
            </w:r>
          </w:p>
        </w:tc>
        <w:tc>
          <w:tcPr>
            <w:tcW w:w="634" w:type="pct"/>
          </w:tcPr>
          <w:p w14:paraId="260EF0AC" w14:textId="77777777" w:rsidR="001C2485" w:rsidRPr="001C2485" w:rsidRDefault="001C2485" w:rsidP="004311B0">
            <w:pPr>
              <w:spacing w:after="0"/>
              <w:rPr>
                <w:rFonts w:cs="Times New Roman"/>
                <w:sz w:val="24"/>
                <w:szCs w:val="24"/>
              </w:rPr>
            </w:pPr>
            <w:r w:rsidRPr="001C2485">
              <w:rPr>
                <w:rFonts w:cs="Times New Roman"/>
                <w:sz w:val="24"/>
                <w:szCs w:val="24"/>
              </w:rPr>
              <w:t>…………..</w:t>
            </w:r>
          </w:p>
        </w:tc>
        <w:tc>
          <w:tcPr>
            <w:tcW w:w="616" w:type="pct"/>
          </w:tcPr>
          <w:p w14:paraId="2633AAC9" w14:textId="77777777" w:rsidR="001C2485" w:rsidRPr="001C2485" w:rsidRDefault="001C2485" w:rsidP="004311B0">
            <w:pPr>
              <w:spacing w:after="0"/>
              <w:rPr>
                <w:rFonts w:cs="Times New Roman"/>
                <w:sz w:val="24"/>
                <w:szCs w:val="24"/>
              </w:rPr>
            </w:pPr>
            <w:r w:rsidRPr="001C2485">
              <w:rPr>
                <w:rFonts w:cs="Times New Roman"/>
                <w:sz w:val="24"/>
                <w:szCs w:val="24"/>
              </w:rPr>
              <w:t>…………..</w:t>
            </w:r>
          </w:p>
        </w:tc>
        <w:tc>
          <w:tcPr>
            <w:tcW w:w="604" w:type="pct"/>
            <w:tcBorders>
              <w:right w:val="single" w:sz="36" w:space="0" w:color="auto"/>
            </w:tcBorders>
          </w:tcPr>
          <w:p w14:paraId="272BB29E" w14:textId="77777777" w:rsidR="001C2485" w:rsidRPr="001C2485" w:rsidRDefault="001C2485" w:rsidP="004311B0">
            <w:pPr>
              <w:spacing w:after="0"/>
              <w:rPr>
                <w:rFonts w:cs="Times New Roman"/>
                <w:sz w:val="24"/>
                <w:szCs w:val="24"/>
              </w:rPr>
            </w:pPr>
            <w:r w:rsidRPr="001C2485">
              <w:rPr>
                <w:rFonts w:cs="Times New Roman"/>
                <w:sz w:val="24"/>
                <w:szCs w:val="24"/>
              </w:rPr>
              <w:t>…………..</w:t>
            </w:r>
          </w:p>
        </w:tc>
      </w:tr>
      <w:tr w:rsidR="001C2485" w:rsidRPr="001C2485" w14:paraId="51D39457" w14:textId="77777777" w:rsidTr="00D23868">
        <w:tc>
          <w:tcPr>
            <w:tcW w:w="685" w:type="pct"/>
            <w:tcBorders>
              <w:left w:val="single" w:sz="36" w:space="0" w:color="auto"/>
            </w:tcBorders>
          </w:tcPr>
          <w:p w14:paraId="34012FA3" w14:textId="77777777" w:rsidR="001C2485" w:rsidRPr="001C2485" w:rsidRDefault="001C2485" w:rsidP="004311B0">
            <w:pPr>
              <w:spacing w:after="0"/>
              <w:jc w:val="center"/>
              <w:rPr>
                <w:rFonts w:cs="Times New Roman"/>
                <w:sz w:val="24"/>
                <w:szCs w:val="24"/>
              </w:rPr>
            </w:pPr>
            <w:r w:rsidRPr="001C2485">
              <w:rPr>
                <w:rFonts w:cs="Times New Roman"/>
                <w:sz w:val="24"/>
                <w:szCs w:val="24"/>
              </w:rPr>
              <w:t>3</w:t>
            </w:r>
          </w:p>
        </w:tc>
        <w:tc>
          <w:tcPr>
            <w:tcW w:w="632" w:type="pct"/>
          </w:tcPr>
          <w:p w14:paraId="2C8D4B98" w14:textId="77777777" w:rsidR="001C2485" w:rsidRPr="001C2485" w:rsidRDefault="001C2485" w:rsidP="004311B0">
            <w:pPr>
              <w:spacing w:after="0"/>
              <w:rPr>
                <w:rFonts w:cs="Times New Roman"/>
                <w:sz w:val="24"/>
                <w:szCs w:val="24"/>
              </w:rPr>
            </w:pPr>
            <w:r w:rsidRPr="001C2485">
              <w:rPr>
                <w:rFonts w:cs="Times New Roman"/>
                <w:sz w:val="24"/>
                <w:szCs w:val="24"/>
              </w:rPr>
              <w:t>…………..</w:t>
            </w:r>
          </w:p>
        </w:tc>
        <w:tc>
          <w:tcPr>
            <w:tcW w:w="552" w:type="pct"/>
          </w:tcPr>
          <w:p w14:paraId="4399D5B8" w14:textId="4AA0336F" w:rsidR="001C2485" w:rsidRPr="001C2485" w:rsidRDefault="001C2485" w:rsidP="004311B0">
            <w:pPr>
              <w:spacing w:after="0"/>
              <w:rPr>
                <w:rFonts w:cs="Times New Roman"/>
                <w:sz w:val="24"/>
                <w:szCs w:val="24"/>
              </w:rPr>
            </w:pPr>
            <w:r w:rsidRPr="001C2485">
              <w:rPr>
                <w:rFonts w:cs="Times New Roman"/>
                <w:sz w:val="24"/>
                <w:szCs w:val="24"/>
              </w:rPr>
              <w:t>………….</w:t>
            </w:r>
          </w:p>
        </w:tc>
        <w:tc>
          <w:tcPr>
            <w:tcW w:w="590" w:type="pct"/>
            <w:tcBorders>
              <w:right w:val="single" w:sz="36" w:space="0" w:color="auto"/>
            </w:tcBorders>
          </w:tcPr>
          <w:p w14:paraId="7FA8C2F7" w14:textId="77777777" w:rsidR="001C2485" w:rsidRPr="001C2485" w:rsidRDefault="001C2485" w:rsidP="004311B0">
            <w:pPr>
              <w:spacing w:after="0"/>
              <w:rPr>
                <w:rFonts w:cs="Times New Roman"/>
                <w:sz w:val="24"/>
                <w:szCs w:val="24"/>
              </w:rPr>
            </w:pPr>
            <w:r w:rsidRPr="001C2485">
              <w:rPr>
                <w:rFonts w:cs="Times New Roman"/>
                <w:sz w:val="24"/>
                <w:szCs w:val="24"/>
              </w:rPr>
              <w:t>…………..</w:t>
            </w:r>
          </w:p>
        </w:tc>
        <w:tc>
          <w:tcPr>
            <w:tcW w:w="687" w:type="pct"/>
            <w:tcBorders>
              <w:left w:val="single" w:sz="36" w:space="0" w:color="auto"/>
            </w:tcBorders>
          </w:tcPr>
          <w:p w14:paraId="084C76BE" w14:textId="1437D6BC" w:rsidR="001C2485" w:rsidRPr="001C2485" w:rsidRDefault="001C2485" w:rsidP="004311B0">
            <w:pPr>
              <w:spacing w:after="0"/>
              <w:jc w:val="center"/>
              <w:rPr>
                <w:rFonts w:cs="Times New Roman"/>
                <w:sz w:val="24"/>
                <w:szCs w:val="24"/>
              </w:rPr>
            </w:pPr>
            <w:r w:rsidRPr="001C2485">
              <w:rPr>
                <w:rFonts w:cs="Times New Roman"/>
                <w:sz w:val="24"/>
                <w:szCs w:val="24"/>
              </w:rPr>
              <w:t>C</w:t>
            </w:r>
          </w:p>
        </w:tc>
        <w:tc>
          <w:tcPr>
            <w:tcW w:w="634" w:type="pct"/>
          </w:tcPr>
          <w:p w14:paraId="787417FC" w14:textId="77777777" w:rsidR="001C2485" w:rsidRPr="001C2485" w:rsidRDefault="001C2485" w:rsidP="004311B0">
            <w:pPr>
              <w:spacing w:after="0"/>
              <w:rPr>
                <w:rFonts w:cs="Times New Roman"/>
                <w:sz w:val="24"/>
                <w:szCs w:val="24"/>
              </w:rPr>
            </w:pPr>
            <w:r w:rsidRPr="001C2485">
              <w:rPr>
                <w:rFonts w:cs="Times New Roman"/>
                <w:sz w:val="24"/>
                <w:szCs w:val="24"/>
              </w:rPr>
              <w:t>…………..</w:t>
            </w:r>
          </w:p>
        </w:tc>
        <w:tc>
          <w:tcPr>
            <w:tcW w:w="616" w:type="pct"/>
          </w:tcPr>
          <w:p w14:paraId="18C90AE5" w14:textId="77777777" w:rsidR="001C2485" w:rsidRPr="001C2485" w:rsidRDefault="001C2485" w:rsidP="004311B0">
            <w:pPr>
              <w:spacing w:after="0"/>
              <w:rPr>
                <w:rFonts w:cs="Times New Roman"/>
                <w:sz w:val="24"/>
                <w:szCs w:val="24"/>
              </w:rPr>
            </w:pPr>
            <w:r w:rsidRPr="001C2485">
              <w:rPr>
                <w:rFonts w:cs="Times New Roman"/>
                <w:sz w:val="24"/>
                <w:szCs w:val="24"/>
              </w:rPr>
              <w:t>…………..</w:t>
            </w:r>
          </w:p>
        </w:tc>
        <w:tc>
          <w:tcPr>
            <w:tcW w:w="604" w:type="pct"/>
            <w:tcBorders>
              <w:right w:val="single" w:sz="36" w:space="0" w:color="auto"/>
            </w:tcBorders>
          </w:tcPr>
          <w:p w14:paraId="73B3BFD7" w14:textId="77777777" w:rsidR="001C2485" w:rsidRPr="001C2485" w:rsidRDefault="001C2485" w:rsidP="004311B0">
            <w:pPr>
              <w:spacing w:after="0"/>
              <w:rPr>
                <w:rFonts w:cs="Times New Roman"/>
                <w:sz w:val="24"/>
                <w:szCs w:val="24"/>
              </w:rPr>
            </w:pPr>
            <w:r w:rsidRPr="001C2485">
              <w:rPr>
                <w:rFonts w:cs="Times New Roman"/>
                <w:sz w:val="24"/>
                <w:szCs w:val="24"/>
              </w:rPr>
              <w:t>…………..</w:t>
            </w:r>
          </w:p>
        </w:tc>
      </w:tr>
      <w:tr w:rsidR="001C2485" w:rsidRPr="001C2485" w14:paraId="2F2D95A2" w14:textId="77777777" w:rsidTr="00D23868">
        <w:tc>
          <w:tcPr>
            <w:tcW w:w="685" w:type="pct"/>
            <w:tcBorders>
              <w:left w:val="single" w:sz="36" w:space="0" w:color="auto"/>
            </w:tcBorders>
          </w:tcPr>
          <w:p w14:paraId="3CEEA38C" w14:textId="77777777" w:rsidR="001C2485" w:rsidRPr="001C2485" w:rsidRDefault="001C2485" w:rsidP="004311B0">
            <w:pPr>
              <w:spacing w:after="0"/>
              <w:jc w:val="center"/>
              <w:rPr>
                <w:rFonts w:cs="Times New Roman"/>
                <w:sz w:val="24"/>
                <w:szCs w:val="24"/>
              </w:rPr>
            </w:pPr>
            <w:r w:rsidRPr="001C2485">
              <w:rPr>
                <w:rFonts w:cs="Times New Roman"/>
                <w:sz w:val="24"/>
                <w:szCs w:val="24"/>
              </w:rPr>
              <w:t>4</w:t>
            </w:r>
          </w:p>
        </w:tc>
        <w:tc>
          <w:tcPr>
            <w:tcW w:w="632" w:type="pct"/>
          </w:tcPr>
          <w:p w14:paraId="2A0518D0" w14:textId="77777777" w:rsidR="001C2485" w:rsidRPr="001C2485" w:rsidRDefault="001C2485" w:rsidP="004311B0">
            <w:pPr>
              <w:spacing w:after="0"/>
              <w:rPr>
                <w:rFonts w:cs="Times New Roman"/>
                <w:sz w:val="24"/>
                <w:szCs w:val="24"/>
              </w:rPr>
            </w:pPr>
            <w:r w:rsidRPr="001C2485">
              <w:rPr>
                <w:rFonts w:cs="Times New Roman"/>
                <w:sz w:val="24"/>
                <w:szCs w:val="24"/>
              </w:rPr>
              <w:t>…………..</w:t>
            </w:r>
          </w:p>
        </w:tc>
        <w:tc>
          <w:tcPr>
            <w:tcW w:w="552" w:type="pct"/>
          </w:tcPr>
          <w:p w14:paraId="2095AD12" w14:textId="7EE20781" w:rsidR="001C2485" w:rsidRPr="001C2485" w:rsidRDefault="001C2485" w:rsidP="004311B0">
            <w:pPr>
              <w:spacing w:after="0"/>
              <w:rPr>
                <w:rFonts w:cs="Times New Roman"/>
                <w:sz w:val="24"/>
                <w:szCs w:val="24"/>
              </w:rPr>
            </w:pPr>
            <w:r w:rsidRPr="001C2485">
              <w:rPr>
                <w:rFonts w:cs="Times New Roman"/>
                <w:sz w:val="24"/>
                <w:szCs w:val="24"/>
              </w:rPr>
              <w:t>………….</w:t>
            </w:r>
          </w:p>
        </w:tc>
        <w:tc>
          <w:tcPr>
            <w:tcW w:w="590" w:type="pct"/>
            <w:tcBorders>
              <w:right w:val="single" w:sz="36" w:space="0" w:color="auto"/>
            </w:tcBorders>
          </w:tcPr>
          <w:p w14:paraId="291D4649" w14:textId="77777777" w:rsidR="001C2485" w:rsidRPr="001C2485" w:rsidRDefault="001C2485" w:rsidP="004311B0">
            <w:pPr>
              <w:spacing w:after="0"/>
              <w:rPr>
                <w:rFonts w:cs="Times New Roman"/>
                <w:sz w:val="24"/>
                <w:szCs w:val="24"/>
              </w:rPr>
            </w:pPr>
            <w:r w:rsidRPr="001C2485">
              <w:rPr>
                <w:rFonts w:cs="Times New Roman"/>
                <w:sz w:val="24"/>
                <w:szCs w:val="24"/>
              </w:rPr>
              <w:t>…………..</w:t>
            </w:r>
          </w:p>
        </w:tc>
        <w:tc>
          <w:tcPr>
            <w:tcW w:w="687" w:type="pct"/>
            <w:tcBorders>
              <w:left w:val="single" w:sz="36" w:space="0" w:color="auto"/>
            </w:tcBorders>
          </w:tcPr>
          <w:p w14:paraId="631E2194" w14:textId="4CC7688A" w:rsidR="001C2485" w:rsidRPr="001C2485" w:rsidRDefault="001C2485" w:rsidP="004311B0">
            <w:pPr>
              <w:spacing w:after="0"/>
              <w:jc w:val="center"/>
              <w:rPr>
                <w:rFonts w:cs="Times New Roman"/>
                <w:sz w:val="24"/>
                <w:szCs w:val="24"/>
              </w:rPr>
            </w:pPr>
            <w:r w:rsidRPr="001C2485">
              <w:rPr>
                <w:rFonts w:cs="Times New Roman"/>
                <w:sz w:val="24"/>
                <w:szCs w:val="24"/>
              </w:rPr>
              <w:t>D</w:t>
            </w:r>
          </w:p>
        </w:tc>
        <w:tc>
          <w:tcPr>
            <w:tcW w:w="634" w:type="pct"/>
          </w:tcPr>
          <w:p w14:paraId="15FB1A69" w14:textId="77777777" w:rsidR="001C2485" w:rsidRPr="001C2485" w:rsidRDefault="001C2485" w:rsidP="004311B0">
            <w:pPr>
              <w:spacing w:after="0"/>
              <w:rPr>
                <w:rFonts w:cs="Times New Roman"/>
                <w:sz w:val="24"/>
                <w:szCs w:val="24"/>
              </w:rPr>
            </w:pPr>
            <w:r w:rsidRPr="001C2485">
              <w:rPr>
                <w:rFonts w:cs="Times New Roman"/>
                <w:sz w:val="24"/>
                <w:szCs w:val="24"/>
              </w:rPr>
              <w:t>…………..</w:t>
            </w:r>
          </w:p>
        </w:tc>
        <w:tc>
          <w:tcPr>
            <w:tcW w:w="616" w:type="pct"/>
          </w:tcPr>
          <w:p w14:paraId="5D30FA58" w14:textId="77777777" w:rsidR="001C2485" w:rsidRPr="001C2485" w:rsidRDefault="001C2485" w:rsidP="004311B0">
            <w:pPr>
              <w:spacing w:after="0"/>
              <w:rPr>
                <w:rFonts w:cs="Times New Roman"/>
                <w:sz w:val="24"/>
                <w:szCs w:val="24"/>
              </w:rPr>
            </w:pPr>
            <w:r w:rsidRPr="001C2485">
              <w:rPr>
                <w:rFonts w:cs="Times New Roman"/>
                <w:sz w:val="24"/>
                <w:szCs w:val="24"/>
              </w:rPr>
              <w:t>…………..</w:t>
            </w:r>
          </w:p>
        </w:tc>
        <w:tc>
          <w:tcPr>
            <w:tcW w:w="604" w:type="pct"/>
            <w:tcBorders>
              <w:right w:val="single" w:sz="36" w:space="0" w:color="auto"/>
            </w:tcBorders>
          </w:tcPr>
          <w:p w14:paraId="3B00F7C2" w14:textId="77777777" w:rsidR="001C2485" w:rsidRPr="001C2485" w:rsidRDefault="001C2485" w:rsidP="004311B0">
            <w:pPr>
              <w:spacing w:after="0"/>
              <w:rPr>
                <w:rFonts w:cs="Times New Roman"/>
                <w:sz w:val="24"/>
                <w:szCs w:val="24"/>
              </w:rPr>
            </w:pPr>
            <w:r w:rsidRPr="001C2485">
              <w:rPr>
                <w:rFonts w:cs="Times New Roman"/>
                <w:sz w:val="24"/>
                <w:szCs w:val="24"/>
              </w:rPr>
              <w:t>…………..</w:t>
            </w:r>
          </w:p>
        </w:tc>
      </w:tr>
      <w:tr w:rsidR="001C2485" w:rsidRPr="001C2485" w14:paraId="4CFDDB4E" w14:textId="77777777" w:rsidTr="00D23868">
        <w:tc>
          <w:tcPr>
            <w:tcW w:w="685" w:type="pct"/>
            <w:tcBorders>
              <w:left w:val="single" w:sz="36" w:space="0" w:color="auto"/>
              <w:bottom w:val="single" w:sz="18" w:space="0" w:color="auto"/>
            </w:tcBorders>
          </w:tcPr>
          <w:p w14:paraId="02D23E9F" w14:textId="77777777" w:rsidR="001C2485" w:rsidRPr="001C2485" w:rsidRDefault="001C2485" w:rsidP="004311B0">
            <w:pPr>
              <w:spacing w:after="0"/>
              <w:jc w:val="center"/>
              <w:rPr>
                <w:rFonts w:cs="Times New Roman"/>
                <w:sz w:val="24"/>
                <w:szCs w:val="24"/>
              </w:rPr>
            </w:pPr>
            <w:r w:rsidRPr="001C2485">
              <w:rPr>
                <w:rFonts w:cs="Times New Roman"/>
                <w:sz w:val="24"/>
                <w:szCs w:val="24"/>
              </w:rPr>
              <w:t>5</w:t>
            </w:r>
          </w:p>
        </w:tc>
        <w:tc>
          <w:tcPr>
            <w:tcW w:w="632" w:type="pct"/>
            <w:tcBorders>
              <w:bottom w:val="single" w:sz="18" w:space="0" w:color="auto"/>
            </w:tcBorders>
          </w:tcPr>
          <w:p w14:paraId="56B91A46" w14:textId="77777777" w:rsidR="001C2485" w:rsidRPr="001C2485" w:rsidRDefault="001C2485" w:rsidP="004311B0">
            <w:pPr>
              <w:spacing w:after="0"/>
              <w:rPr>
                <w:rFonts w:cs="Times New Roman"/>
                <w:sz w:val="24"/>
                <w:szCs w:val="24"/>
              </w:rPr>
            </w:pPr>
            <w:r w:rsidRPr="001C2485">
              <w:rPr>
                <w:rFonts w:cs="Times New Roman"/>
                <w:sz w:val="24"/>
                <w:szCs w:val="24"/>
              </w:rPr>
              <w:t>…………..</w:t>
            </w:r>
          </w:p>
        </w:tc>
        <w:tc>
          <w:tcPr>
            <w:tcW w:w="552" w:type="pct"/>
            <w:tcBorders>
              <w:bottom w:val="single" w:sz="18" w:space="0" w:color="auto"/>
            </w:tcBorders>
          </w:tcPr>
          <w:p w14:paraId="1631D856" w14:textId="4046EC6E" w:rsidR="001C2485" w:rsidRPr="001C2485" w:rsidRDefault="001C2485" w:rsidP="004311B0">
            <w:pPr>
              <w:spacing w:after="0"/>
              <w:rPr>
                <w:rFonts w:cs="Times New Roman"/>
                <w:sz w:val="24"/>
                <w:szCs w:val="24"/>
              </w:rPr>
            </w:pPr>
            <w:r w:rsidRPr="001C2485">
              <w:rPr>
                <w:rFonts w:cs="Times New Roman"/>
                <w:sz w:val="24"/>
                <w:szCs w:val="24"/>
              </w:rPr>
              <w:t>………….</w:t>
            </w:r>
          </w:p>
        </w:tc>
        <w:tc>
          <w:tcPr>
            <w:tcW w:w="590" w:type="pct"/>
            <w:tcBorders>
              <w:bottom w:val="single" w:sz="18" w:space="0" w:color="auto"/>
              <w:right w:val="single" w:sz="36" w:space="0" w:color="auto"/>
            </w:tcBorders>
          </w:tcPr>
          <w:p w14:paraId="11450AC0" w14:textId="77777777" w:rsidR="001C2485" w:rsidRPr="001C2485" w:rsidRDefault="001C2485" w:rsidP="004311B0">
            <w:pPr>
              <w:spacing w:after="0"/>
              <w:rPr>
                <w:rFonts w:cs="Times New Roman"/>
                <w:sz w:val="24"/>
                <w:szCs w:val="24"/>
              </w:rPr>
            </w:pPr>
            <w:r w:rsidRPr="001C2485">
              <w:rPr>
                <w:rFonts w:cs="Times New Roman"/>
                <w:sz w:val="24"/>
                <w:szCs w:val="24"/>
              </w:rPr>
              <w:t>…………..</w:t>
            </w:r>
          </w:p>
        </w:tc>
        <w:tc>
          <w:tcPr>
            <w:tcW w:w="687" w:type="pct"/>
            <w:tcBorders>
              <w:left w:val="single" w:sz="36" w:space="0" w:color="auto"/>
              <w:bottom w:val="single" w:sz="18" w:space="0" w:color="auto"/>
            </w:tcBorders>
          </w:tcPr>
          <w:p w14:paraId="20BA215F" w14:textId="0C354D6E" w:rsidR="001C2485" w:rsidRPr="001C2485" w:rsidRDefault="001C2485" w:rsidP="004311B0">
            <w:pPr>
              <w:spacing w:after="0"/>
              <w:jc w:val="center"/>
              <w:rPr>
                <w:rFonts w:cs="Times New Roman"/>
                <w:sz w:val="24"/>
                <w:szCs w:val="24"/>
              </w:rPr>
            </w:pPr>
            <w:r w:rsidRPr="001C2485">
              <w:rPr>
                <w:rFonts w:cs="Times New Roman"/>
                <w:sz w:val="24"/>
                <w:szCs w:val="24"/>
              </w:rPr>
              <w:t>E</w:t>
            </w:r>
          </w:p>
        </w:tc>
        <w:tc>
          <w:tcPr>
            <w:tcW w:w="634" w:type="pct"/>
            <w:tcBorders>
              <w:bottom w:val="single" w:sz="18" w:space="0" w:color="auto"/>
            </w:tcBorders>
          </w:tcPr>
          <w:p w14:paraId="1F9F0724" w14:textId="77777777" w:rsidR="001C2485" w:rsidRPr="001C2485" w:rsidRDefault="001C2485" w:rsidP="004311B0">
            <w:pPr>
              <w:spacing w:after="0"/>
              <w:rPr>
                <w:rFonts w:cs="Times New Roman"/>
                <w:sz w:val="24"/>
                <w:szCs w:val="24"/>
              </w:rPr>
            </w:pPr>
            <w:r w:rsidRPr="001C2485">
              <w:rPr>
                <w:rFonts w:cs="Times New Roman"/>
                <w:sz w:val="24"/>
                <w:szCs w:val="24"/>
              </w:rPr>
              <w:t>…………..</w:t>
            </w:r>
          </w:p>
        </w:tc>
        <w:tc>
          <w:tcPr>
            <w:tcW w:w="616" w:type="pct"/>
            <w:tcBorders>
              <w:bottom w:val="single" w:sz="18" w:space="0" w:color="auto"/>
            </w:tcBorders>
          </w:tcPr>
          <w:p w14:paraId="32E1AA73" w14:textId="77777777" w:rsidR="001C2485" w:rsidRPr="001C2485" w:rsidRDefault="001C2485" w:rsidP="004311B0">
            <w:pPr>
              <w:spacing w:after="0"/>
              <w:rPr>
                <w:rFonts w:cs="Times New Roman"/>
                <w:sz w:val="24"/>
                <w:szCs w:val="24"/>
              </w:rPr>
            </w:pPr>
            <w:r w:rsidRPr="001C2485">
              <w:rPr>
                <w:rFonts w:cs="Times New Roman"/>
                <w:sz w:val="24"/>
                <w:szCs w:val="24"/>
              </w:rPr>
              <w:t>…………..</w:t>
            </w:r>
          </w:p>
        </w:tc>
        <w:tc>
          <w:tcPr>
            <w:tcW w:w="604" w:type="pct"/>
            <w:tcBorders>
              <w:right w:val="single" w:sz="36" w:space="0" w:color="auto"/>
            </w:tcBorders>
          </w:tcPr>
          <w:p w14:paraId="1654C45D" w14:textId="77777777" w:rsidR="001C2485" w:rsidRPr="001C2485" w:rsidRDefault="001C2485" w:rsidP="004311B0">
            <w:pPr>
              <w:spacing w:after="0"/>
              <w:rPr>
                <w:rFonts w:cs="Times New Roman"/>
                <w:sz w:val="24"/>
                <w:szCs w:val="24"/>
              </w:rPr>
            </w:pPr>
            <w:r w:rsidRPr="001C2485">
              <w:rPr>
                <w:rFonts w:cs="Times New Roman"/>
                <w:sz w:val="24"/>
                <w:szCs w:val="24"/>
              </w:rPr>
              <w:t>…………..</w:t>
            </w:r>
          </w:p>
        </w:tc>
      </w:tr>
      <w:tr w:rsidR="001C2485" w:rsidRPr="001C2485" w14:paraId="268D8EFB" w14:textId="77777777" w:rsidTr="00D23868">
        <w:tc>
          <w:tcPr>
            <w:tcW w:w="1869" w:type="pct"/>
            <w:gridSpan w:val="3"/>
            <w:tcBorders>
              <w:left w:val="single" w:sz="36" w:space="0" w:color="auto"/>
              <w:bottom w:val="single" w:sz="36" w:space="0" w:color="auto"/>
            </w:tcBorders>
          </w:tcPr>
          <w:p w14:paraId="41D33007" w14:textId="77777777" w:rsidR="001C2485" w:rsidRPr="001C2485" w:rsidRDefault="001C2485" w:rsidP="004311B0">
            <w:pPr>
              <w:spacing w:after="0"/>
              <w:jc w:val="right"/>
              <w:rPr>
                <w:rFonts w:cs="Times New Roman"/>
                <w:sz w:val="24"/>
                <w:szCs w:val="24"/>
              </w:rPr>
            </w:pPr>
            <w:r w:rsidRPr="001C2485">
              <w:rPr>
                <w:rFonts w:cs="Times New Roman"/>
                <w:sz w:val="24"/>
                <w:szCs w:val="24"/>
              </w:rPr>
              <w:t>Surface totale :</w:t>
            </w:r>
          </w:p>
        </w:tc>
        <w:tc>
          <w:tcPr>
            <w:tcW w:w="590" w:type="pct"/>
            <w:tcBorders>
              <w:top w:val="single" w:sz="18" w:space="0" w:color="auto"/>
              <w:bottom w:val="single" w:sz="36" w:space="0" w:color="auto"/>
              <w:right w:val="single" w:sz="36" w:space="0" w:color="auto"/>
            </w:tcBorders>
          </w:tcPr>
          <w:p w14:paraId="5DE65D93" w14:textId="77777777" w:rsidR="001C2485" w:rsidRPr="001C2485" w:rsidRDefault="001C2485" w:rsidP="004311B0">
            <w:pPr>
              <w:spacing w:after="0"/>
              <w:rPr>
                <w:rFonts w:cs="Times New Roman"/>
                <w:sz w:val="24"/>
                <w:szCs w:val="24"/>
              </w:rPr>
            </w:pPr>
            <w:r w:rsidRPr="001C2485">
              <w:rPr>
                <w:rFonts w:cs="Times New Roman"/>
                <w:sz w:val="24"/>
                <w:szCs w:val="24"/>
              </w:rPr>
              <w:t>…………..</w:t>
            </w:r>
          </w:p>
        </w:tc>
        <w:tc>
          <w:tcPr>
            <w:tcW w:w="1937" w:type="pct"/>
            <w:gridSpan w:val="3"/>
            <w:tcBorders>
              <w:top w:val="single" w:sz="18" w:space="0" w:color="auto"/>
              <w:left w:val="single" w:sz="36" w:space="0" w:color="auto"/>
              <w:bottom w:val="single" w:sz="36" w:space="0" w:color="auto"/>
            </w:tcBorders>
          </w:tcPr>
          <w:p w14:paraId="69A0B2DB" w14:textId="77777777" w:rsidR="001C2485" w:rsidRPr="001C2485" w:rsidRDefault="001C2485" w:rsidP="004311B0">
            <w:pPr>
              <w:spacing w:after="0"/>
              <w:jc w:val="right"/>
              <w:rPr>
                <w:rFonts w:cs="Times New Roman"/>
                <w:sz w:val="24"/>
                <w:szCs w:val="24"/>
              </w:rPr>
            </w:pPr>
            <w:r w:rsidRPr="001C2485">
              <w:rPr>
                <w:rFonts w:cs="Times New Roman"/>
                <w:sz w:val="24"/>
                <w:szCs w:val="24"/>
              </w:rPr>
              <w:t>Surface totale :</w:t>
            </w:r>
          </w:p>
        </w:tc>
        <w:tc>
          <w:tcPr>
            <w:tcW w:w="604" w:type="pct"/>
            <w:tcBorders>
              <w:top w:val="single" w:sz="18" w:space="0" w:color="auto"/>
              <w:bottom w:val="single" w:sz="36" w:space="0" w:color="auto"/>
              <w:right w:val="single" w:sz="36" w:space="0" w:color="auto"/>
            </w:tcBorders>
          </w:tcPr>
          <w:p w14:paraId="54FA6F52" w14:textId="77777777" w:rsidR="001C2485" w:rsidRPr="001C2485" w:rsidRDefault="001C2485" w:rsidP="004311B0">
            <w:pPr>
              <w:spacing w:after="0"/>
              <w:rPr>
                <w:rFonts w:cs="Times New Roman"/>
                <w:sz w:val="24"/>
                <w:szCs w:val="24"/>
              </w:rPr>
            </w:pPr>
            <w:r w:rsidRPr="001C2485">
              <w:rPr>
                <w:rFonts w:cs="Times New Roman"/>
                <w:sz w:val="24"/>
                <w:szCs w:val="24"/>
              </w:rPr>
              <w:t>…………..</w:t>
            </w:r>
          </w:p>
        </w:tc>
      </w:tr>
      <w:tr w:rsidR="001C2485" w:rsidRPr="001C2485" w14:paraId="5DB1F4A6" w14:textId="77777777" w:rsidTr="00D23868">
        <w:tc>
          <w:tcPr>
            <w:tcW w:w="1869" w:type="pct"/>
            <w:gridSpan w:val="3"/>
            <w:tcBorders>
              <w:top w:val="single" w:sz="36" w:space="0" w:color="auto"/>
              <w:left w:val="single" w:sz="36" w:space="0" w:color="000000"/>
            </w:tcBorders>
          </w:tcPr>
          <w:p w14:paraId="1FB30622" w14:textId="3A373CDB" w:rsidR="001C2485" w:rsidRPr="001C2485" w:rsidRDefault="001C2485" w:rsidP="004311B0">
            <w:pPr>
              <w:spacing w:before="120" w:after="120"/>
              <w:jc w:val="right"/>
              <w:rPr>
                <w:rFonts w:cs="Times New Roman"/>
                <w:sz w:val="24"/>
                <w:szCs w:val="24"/>
              </w:rPr>
            </w:pPr>
            <w:r w:rsidRPr="001C2485">
              <w:rPr>
                <w:rFonts w:cs="Times New Roman"/>
                <w:sz w:val="24"/>
                <w:szCs w:val="24"/>
              </w:rPr>
              <w:t>Prime (€/m²) :</w:t>
            </w:r>
          </w:p>
        </w:tc>
        <w:tc>
          <w:tcPr>
            <w:tcW w:w="590" w:type="pct"/>
            <w:tcBorders>
              <w:top w:val="single" w:sz="36" w:space="0" w:color="auto"/>
              <w:right w:val="single" w:sz="36" w:space="0" w:color="000000"/>
            </w:tcBorders>
          </w:tcPr>
          <w:p w14:paraId="31FEFCC0" w14:textId="56ACACE7" w:rsidR="001C2485" w:rsidRPr="001C2485" w:rsidRDefault="001C2485" w:rsidP="001C2485">
            <w:pPr>
              <w:spacing w:before="120" w:after="120"/>
              <w:jc w:val="right"/>
              <w:rPr>
                <w:rFonts w:cs="Times New Roman"/>
                <w:sz w:val="24"/>
                <w:szCs w:val="24"/>
              </w:rPr>
            </w:pPr>
            <w:r w:rsidRPr="001C2485">
              <w:rPr>
                <w:rFonts w:cs="Times New Roman"/>
                <w:sz w:val="24"/>
                <w:szCs w:val="24"/>
              </w:rPr>
              <w:t>0,08</w:t>
            </w:r>
          </w:p>
        </w:tc>
        <w:tc>
          <w:tcPr>
            <w:tcW w:w="1937" w:type="pct"/>
            <w:gridSpan w:val="3"/>
            <w:tcBorders>
              <w:top w:val="single" w:sz="36" w:space="0" w:color="auto"/>
              <w:left w:val="single" w:sz="36" w:space="0" w:color="000000"/>
            </w:tcBorders>
          </w:tcPr>
          <w:p w14:paraId="1E3326A5" w14:textId="109FBC10" w:rsidR="001C2485" w:rsidRPr="001C2485" w:rsidRDefault="001C2485" w:rsidP="001C2485">
            <w:pPr>
              <w:spacing w:before="120" w:after="120"/>
              <w:jc w:val="right"/>
              <w:rPr>
                <w:rFonts w:cs="Times New Roman"/>
                <w:sz w:val="24"/>
                <w:szCs w:val="24"/>
              </w:rPr>
            </w:pPr>
            <w:r w:rsidRPr="001C2485">
              <w:rPr>
                <w:rFonts w:cs="Times New Roman"/>
                <w:sz w:val="24"/>
                <w:szCs w:val="24"/>
              </w:rPr>
              <w:t>Prime (€/m²) :</w:t>
            </w:r>
          </w:p>
        </w:tc>
        <w:tc>
          <w:tcPr>
            <w:tcW w:w="604" w:type="pct"/>
            <w:tcBorders>
              <w:top w:val="single" w:sz="36" w:space="0" w:color="auto"/>
              <w:right w:val="single" w:sz="36" w:space="0" w:color="000000"/>
            </w:tcBorders>
          </w:tcPr>
          <w:p w14:paraId="2B5E5A10" w14:textId="0D59537B" w:rsidR="001C2485" w:rsidRPr="001C2485" w:rsidRDefault="001C2485" w:rsidP="001C2485">
            <w:pPr>
              <w:spacing w:before="120" w:after="120"/>
              <w:jc w:val="right"/>
              <w:rPr>
                <w:rFonts w:cs="Times New Roman"/>
                <w:sz w:val="24"/>
                <w:szCs w:val="24"/>
              </w:rPr>
            </w:pPr>
            <w:r w:rsidRPr="001C2485">
              <w:rPr>
                <w:rFonts w:cs="Times New Roman"/>
                <w:sz w:val="24"/>
                <w:szCs w:val="24"/>
              </w:rPr>
              <w:t>0,1</w:t>
            </w:r>
            <w:r w:rsidR="00D845DB">
              <w:rPr>
                <w:rFonts w:cs="Times New Roman"/>
                <w:sz w:val="24"/>
                <w:szCs w:val="24"/>
              </w:rPr>
              <w:t>2</w:t>
            </w:r>
          </w:p>
        </w:tc>
      </w:tr>
      <w:tr w:rsidR="001C2485" w:rsidRPr="001C2485" w14:paraId="3F0BC4DE" w14:textId="77777777" w:rsidTr="00D23868">
        <w:tc>
          <w:tcPr>
            <w:tcW w:w="1869" w:type="pct"/>
            <w:gridSpan w:val="3"/>
            <w:tcBorders>
              <w:left w:val="single" w:sz="36" w:space="0" w:color="000000"/>
              <w:bottom w:val="single" w:sz="36" w:space="0" w:color="000000"/>
            </w:tcBorders>
          </w:tcPr>
          <w:p w14:paraId="0F03602C" w14:textId="77777777" w:rsidR="001C2485" w:rsidRPr="001C2485" w:rsidRDefault="001C2485" w:rsidP="004311B0">
            <w:pPr>
              <w:spacing w:before="120" w:after="120"/>
              <w:jc w:val="right"/>
              <w:rPr>
                <w:rFonts w:cs="Times New Roman"/>
                <w:b/>
                <w:bCs/>
                <w:sz w:val="24"/>
                <w:szCs w:val="24"/>
              </w:rPr>
            </w:pPr>
            <w:proofErr w:type="gramStart"/>
            <w:r w:rsidRPr="001C2485">
              <w:rPr>
                <w:rFonts w:cs="Times New Roman"/>
                <w:b/>
                <w:bCs/>
                <w:sz w:val="24"/>
                <w:szCs w:val="24"/>
              </w:rPr>
              <w:t>Prime bandes enherbées</w:t>
            </w:r>
            <w:proofErr w:type="gramEnd"/>
            <w:r w:rsidRPr="001C2485">
              <w:rPr>
                <w:rFonts w:cs="Times New Roman"/>
                <w:b/>
                <w:bCs/>
                <w:sz w:val="24"/>
                <w:szCs w:val="24"/>
              </w:rPr>
              <w:t xml:space="preserve"> : </w:t>
            </w:r>
          </w:p>
        </w:tc>
        <w:tc>
          <w:tcPr>
            <w:tcW w:w="590" w:type="pct"/>
            <w:tcBorders>
              <w:bottom w:val="single" w:sz="36" w:space="0" w:color="000000"/>
              <w:right w:val="single" w:sz="36" w:space="0" w:color="000000"/>
            </w:tcBorders>
          </w:tcPr>
          <w:p w14:paraId="0F8D1FA0" w14:textId="6C17A6F1" w:rsidR="001C2485" w:rsidRPr="001C2485" w:rsidRDefault="001C2485" w:rsidP="004311B0">
            <w:pPr>
              <w:spacing w:before="120" w:after="120"/>
              <w:rPr>
                <w:rFonts w:cs="Times New Roman"/>
                <w:sz w:val="24"/>
                <w:szCs w:val="24"/>
              </w:rPr>
            </w:pPr>
            <w:r w:rsidRPr="001C2485">
              <w:rPr>
                <w:rFonts w:cs="Times New Roman"/>
                <w:sz w:val="24"/>
                <w:szCs w:val="24"/>
              </w:rPr>
              <w:t>……….. €</w:t>
            </w:r>
          </w:p>
        </w:tc>
        <w:tc>
          <w:tcPr>
            <w:tcW w:w="1937" w:type="pct"/>
            <w:gridSpan w:val="3"/>
            <w:tcBorders>
              <w:left w:val="single" w:sz="36" w:space="0" w:color="000000"/>
              <w:bottom w:val="single" w:sz="36" w:space="0" w:color="000000"/>
            </w:tcBorders>
          </w:tcPr>
          <w:p w14:paraId="3402F3F9" w14:textId="77777777" w:rsidR="001C2485" w:rsidRPr="001C2485" w:rsidRDefault="001C2485" w:rsidP="001C2485">
            <w:pPr>
              <w:spacing w:before="120" w:after="120"/>
              <w:jc w:val="right"/>
              <w:rPr>
                <w:rFonts w:cs="Times New Roman"/>
                <w:sz w:val="24"/>
                <w:szCs w:val="24"/>
              </w:rPr>
            </w:pPr>
            <w:proofErr w:type="gramStart"/>
            <w:r w:rsidRPr="001C2485">
              <w:rPr>
                <w:rFonts w:cs="Times New Roman"/>
                <w:b/>
                <w:bCs/>
                <w:sz w:val="24"/>
                <w:szCs w:val="24"/>
              </w:rPr>
              <w:t>Prime bandes fleuries</w:t>
            </w:r>
            <w:proofErr w:type="gramEnd"/>
            <w:r w:rsidRPr="001C2485">
              <w:rPr>
                <w:rFonts w:cs="Times New Roman"/>
                <w:b/>
                <w:bCs/>
                <w:sz w:val="24"/>
                <w:szCs w:val="24"/>
              </w:rPr>
              <w:t xml:space="preserve"> : </w:t>
            </w:r>
          </w:p>
        </w:tc>
        <w:tc>
          <w:tcPr>
            <w:tcW w:w="604" w:type="pct"/>
            <w:tcBorders>
              <w:bottom w:val="single" w:sz="36" w:space="0" w:color="000000"/>
              <w:right w:val="single" w:sz="36" w:space="0" w:color="000000"/>
            </w:tcBorders>
          </w:tcPr>
          <w:p w14:paraId="70566FCB" w14:textId="626C5533" w:rsidR="001C2485" w:rsidRPr="001C2485" w:rsidRDefault="001C2485" w:rsidP="004311B0">
            <w:pPr>
              <w:spacing w:before="120" w:after="120"/>
              <w:rPr>
                <w:rFonts w:cs="Times New Roman"/>
                <w:sz w:val="24"/>
                <w:szCs w:val="24"/>
              </w:rPr>
            </w:pPr>
            <w:r w:rsidRPr="001C2485">
              <w:rPr>
                <w:rFonts w:cs="Times New Roman"/>
                <w:sz w:val="24"/>
                <w:szCs w:val="24"/>
              </w:rPr>
              <w:t>……….. €</w:t>
            </w:r>
          </w:p>
        </w:tc>
      </w:tr>
      <w:tr w:rsidR="001C2485" w:rsidRPr="001C2485" w14:paraId="40144DC5" w14:textId="77777777" w:rsidTr="001C2485">
        <w:tc>
          <w:tcPr>
            <w:tcW w:w="5000" w:type="pct"/>
            <w:gridSpan w:val="8"/>
            <w:tcBorders>
              <w:top w:val="single" w:sz="36" w:space="0" w:color="000000"/>
              <w:left w:val="single" w:sz="36" w:space="0" w:color="000000"/>
              <w:bottom w:val="single" w:sz="36" w:space="0" w:color="auto"/>
              <w:right w:val="single" w:sz="36" w:space="0" w:color="000000"/>
            </w:tcBorders>
          </w:tcPr>
          <w:p w14:paraId="418C57E2" w14:textId="77777777" w:rsidR="001C2485" w:rsidRPr="001C2485" w:rsidRDefault="001C2485" w:rsidP="004311B0">
            <w:pPr>
              <w:spacing w:before="120" w:after="120"/>
              <w:jc w:val="center"/>
              <w:rPr>
                <w:rFonts w:cs="Times New Roman"/>
                <w:sz w:val="24"/>
                <w:szCs w:val="24"/>
              </w:rPr>
            </w:pPr>
            <w:r w:rsidRPr="001C2485">
              <w:rPr>
                <w:rFonts w:cs="Times New Roman"/>
                <w:b/>
                <w:bCs/>
                <w:sz w:val="24"/>
                <w:szCs w:val="24"/>
              </w:rPr>
              <w:t>Prime totale : ……</w:t>
            </w:r>
            <w:proofErr w:type="gramStart"/>
            <w:r w:rsidRPr="001C2485">
              <w:rPr>
                <w:rFonts w:cs="Times New Roman"/>
                <w:b/>
                <w:bCs/>
                <w:sz w:val="24"/>
                <w:szCs w:val="24"/>
              </w:rPr>
              <w:t>…….</w:t>
            </w:r>
            <w:proofErr w:type="gramEnd"/>
            <w:r w:rsidRPr="001C2485">
              <w:rPr>
                <w:rFonts w:cs="Times New Roman"/>
                <w:b/>
                <w:bCs/>
                <w:sz w:val="24"/>
                <w:szCs w:val="24"/>
              </w:rPr>
              <w:t>. €</w:t>
            </w:r>
          </w:p>
        </w:tc>
      </w:tr>
    </w:tbl>
    <w:p w14:paraId="3FC1899F" w14:textId="7EC97FC9" w:rsidR="001C2485" w:rsidRPr="001C2485" w:rsidRDefault="001C2485" w:rsidP="00536BA4">
      <w:pPr>
        <w:spacing w:after="0"/>
        <w:ind w:left="1560" w:right="1417"/>
        <w:jc w:val="center"/>
        <w:rPr>
          <w:rFonts w:cs="Times New Roman"/>
          <w:b/>
          <w:sz w:val="28"/>
          <w:szCs w:val="28"/>
        </w:rPr>
      </w:pPr>
    </w:p>
    <w:p w14:paraId="19C151C6" w14:textId="77777777" w:rsidR="001C2485" w:rsidRPr="001C2485" w:rsidRDefault="001C2485" w:rsidP="001C2485">
      <w:pPr>
        <w:spacing w:after="0"/>
        <w:ind w:right="-567"/>
        <w:jc w:val="center"/>
        <w:rPr>
          <w:rFonts w:cs="Times New Roman"/>
          <w:b/>
          <w:sz w:val="24"/>
          <w:szCs w:val="24"/>
          <w:u w:val="single"/>
        </w:rPr>
      </w:pPr>
      <w:r w:rsidRPr="001C2485">
        <w:rPr>
          <w:rFonts w:cs="Times New Roman"/>
          <w:b/>
          <w:sz w:val="24"/>
          <w:szCs w:val="24"/>
          <w:u w:val="single"/>
        </w:rPr>
        <w:t>Documents à joindre</w:t>
      </w:r>
    </w:p>
    <w:p w14:paraId="06691D45" w14:textId="77777777" w:rsidR="00124BB8" w:rsidRPr="001C2485" w:rsidRDefault="00124BB8" w:rsidP="00124BB8">
      <w:pPr>
        <w:spacing w:after="0" w:line="240" w:lineRule="auto"/>
        <w:rPr>
          <w:rFonts w:cs="Times New Roman"/>
          <w:b/>
          <w:sz w:val="28"/>
          <w:szCs w:val="28"/>
        </w:rPr>
      </w:pPr>
      <w:r w:rsidRPr="001C2485">
        <w:rPr>
          <w:rFonts w:cs="Times New Roman"/>
          <w:sz w:val="28"/>
          <w:szCs w:val="28"/>
        </w:rPr>
        <w:t xml:space="preserve">□ </w:t>
      </w:r>
      <w:r w:rsidRPr="001C2485">
        <w:rPr>
          <w:rFonts w:cs="Times New Roman"/>
          <w:sz w:val="24"/>
          <w:szCs w:val="24"/>
        </w:rPr>
        <w:t>Attestation sur l’honneur ci-dessous dûment complétée.</w:t>
      </w:r>
    </w:p>
    <w:p w14:paraId="286AE9DB" w14:textId="77777777" w:rsidR="001C2485" w:rsidRPr="001C2485" w:rsidRDefault="001C2485" w:rsidP="001C2485">
      <w:pPr>
        <w:spacing w:after="0" w:line="240" w:lineRule="auto"/>
        <w:rPr>
          <w:rFonts w:cs="Times New Roman"/>
          <w:sz w:val="24"/>
          <w:szCs w:val="24"/>
        </w:rPr>
      </w:pPr>
      <w:r w:rsidRPr="001C2485">
        <w:rPr>
          <w:rFonts w:cs="Times New Roman"/>
          <w:sz w:val="28"/>
          <w:szCs w:val="28"/>
        </w:rPr>
        <w:t xml:space="preserve">□ </w:t>
      </w:r>
      <w:r w:rsidRPr="001C2485">
        <w:rPr>
          <w:rFonts w:cs="Times New Roman"/>
          <w:sz w:val="24"/>
          <w:szCs w:val="24"/>
        </w:rPr>
        <w:t xml:space="preserve">Localisation des bandes enherbées et/ou fleuries sur la carte ci-jointe. </w:t>
      </w:r>
    </w:p>
    <w:p w14:paraId="2670F033" w14:textId="61785722" w:rsidR="00124BB8" w:rsidRDefault="004D5131" w:rsidP="004D5131">
      <w:pPr>
        <w:tabs>
          <w:tab w:val="left" w:pos="1056"/>
        </w:tabs>
        <w:spacing w:after="160" w:line="259" w:lineRule="auto"/>
        <w:rPr>
          <w:rFonts w:cs="Times New Roman"/>
          <w:sz w:val="24"/>
          <w:szCs w:val="24"/>
        </w:rPr>
      </w:pPr>
      <w:r>
        <w:rPr>
          <w:rFonts w:cs="Times New Roman"/>
          <w:sz w:val="24"/>
          <w:szCs w:val="24"/>
        </w:rPr>
        <w:tab/>
      </w:r>
    </w:p>
    <w:p w14:paraId="60B3AE3B" w14:textId="77777777" w:rsidR="004D5131" w:rsidRDefault="004D5131" w:rsidP="004D5131">
      <w:pPr>
        <w:tabs>
          <w:tab w:val="left" w:pos="1056"/>
        </w:tabs>
        <w:spacing w:after="160" w:line="259" w:lineRule="auto"/>
        <w:rPr>
          <w:rFonts w:cs="Times New Roman"/>
          <w:sz w:val="24"/>
          <w:szCs w:val="24"/>
        </w:rPr>
      </w:pPr>
    </w:p>
    <w:p w14:paraId="6ABE0448" w14:textId="1A12AE3F" w:rsidR="00124BB8" w:rsidRPr="001C2485" w:rsidRDefault="00124BB8" w:rsidP="0098635F">
      <w:pPr>
        <w:spacing w:after="120"/>
        <w:ind w:right="-567"/>
        <w:jc w:val="center"/>
        <w:rPr>
          <w:rFonts w:cs="Times New Roman"/>
          <w:b/>
          <w:sz w:val="24"/>
          <w:szCs w:val="24"/>
          <w:u w:val="single"/>
        </w:rPr>
      </w:pPr>
      <w:r>
        <w:rPr>
          <w:rFonts w:cs="Times New Roman"/>
          <w:b/>
          <w:sz w:val="24"/>
          <w:szCs w:val="24"/>
          <w:u w:val="single"/>
        </w:rPr>
        <w:lastRenderedPageBreak/>
        <w:t>Attestation sur l’honneur</w:t>
      </w:r>
    </w:p>
    <w:p w14:paraId="067167E8" w14:textId="282875FA" w:rsidR="00124BB8" w:rsidRPr="00124BB8" w:rsidRDefault="00124BB8" w:rsidP="00124BB8">
      <w:pPr>
        <w:spacing w:after="160" w:line="240" w:lineRule="auto"/>
        <w:rPr>
          <w:rFonts w:cs="Times New Roman"/>
          <w:sz w:val="24"/>
          <w:szCs w:val="24"/>
        </w:rPr>
      </w:pPr>
      <w:r w:rsidRPr="00124BB8">
        <w:rPr>
          <w:rFonts w:cs="Times New Roman"/>
          <w:sz w:val="24"/>
          <w:szCs w:val="24"/>
        </w:rPr>
        <w:t>Je soussigné(e), …………………………………………………………………………………certifie sur l’honneur :</w:t>
      </w:r>
    </w:p>
    <w:p w14:paraId="47ABED8C" w14:textId="66A7F147" w:rsidR="00124BB8" w:rsidRPr="00124BB8" w:rsidRDefault="00124BB8" w:rsidP="00124BB8">
      <w:pPr>
        <w:spacing w:after="0" w:line="240" w:lineRule="auto"/>
        <w:rPr>
          <w:rFonts w:cs="Times New Roman"/>
          <w:sz w:val="24"/>
          <w:szCs w:val="24"/>
        </w:rPr>
      </w:pPr>
      <w:r w:rsidRPr="00124BB8">
        <w:rPr>
          <w:rFonts w:cs="Times New Roman"/>
          <w:sz w:val="24"/>
          <w:szCs w:val="24"/>
        </w:rPr>
        <w:t>-</w:t>
      </w:r>
      <w:r w:rsidRPr="00124BB8">
        <w:rPr>
          <w:rFonts w:cs="Times New Roman"/>
          <w:sz w:val="24"/>
          <w:szCs w:val="24"/>
        </w:rPr>
        <w:tab/>
        <w:t>avoir pris connaissance du règlement</w:t>
      </w:r>
      <w:r>
        <w:rPr>
          <w:rFonts w:cs="Times New Roman"/>
          <w:sz w:val="24"/>
          <w:szCs w:val="24"/>
        </w:rPr>
        <w:t> ;</w:t>
      </w:r>
    </w:p>
    <w:p w14:paraId="29C4EB87" w14:textId="0B2186EF" w:rsidR="00124BB8" w:rsidRPr="00124BB8" w:rsidRDefault="00124BB8" w:rsidP="00124BB8">
      <w:pPr>
        <w:spacing w:after="0" w:line="240" w:lineRule="auto"/>
        <w:rPr>
          <w:rFonts w:cs="Times New Roman"/>
          <w:sz w:val="24"/>
          <w:szCs w:val="24"/>
        </w:rPr>
      </w:pPr>
      <w:r w:rsidRPr="00124BB8">
        <w:rPr>
          <w:rFonts w:cs="Times New Roman"/>
          <w:sz w:val="24"/>
          <w:szCs w:val="24"/>
        </w:rPr>
        <w:t>-</w:t>
      </w:r>
      <w:r w:rsidRPr="00124BB8">
        <w:rPr>
          <w:rFonts w:cs="Times New Roman"/>
          <w:sz w:val="24"/>
          <w:szCs w:val="24"/>
        </w:rPr>
        <w:tab/>
        <w:t>que les renseignements communiqués dans ce dossier sont exacts</w:t>
      </w:r>
      <w:r>
        <w:rPr>
          <w:rFonts w:cs="Times New Roman"/>
          <w:sz w:val="24"/>
          <w:szCs w:val="24"/>
        </w:rPr>
        <w:t> ;</w:t>
      </w:r>
    </w:p>
    <w:p w14:paraId="54FE4979" w14:textId="241937A7" w:rsidR="006B4587" w:rsidRDefault="00124BB8" w:rsidP="006B4587">
      <w:pPr>
        <w:spacing w:after="0" w:line="240" w:lineRule="auto"/>
        <w:ind w:left="708" w:hanging="708"/>
        <w:rPr>
          <w:rFonts w:cs="Times New Roman"/>
          <w:sz w:val="24"/>
          <w:szCs w:val="24"/>
        </w:rPr>
      </w:pPr>
      <w:r w:rsidRPr="00124BB8">
        <w:rPr>
          <w:rFonts w:cs="Times New Roman"/>
          <w:sz w:val="24"/>
          <w:szCs w:val="24"/>
        </w:rPr>
        <w:t>-</w:t>
      </w:r>
      <w:r w:rsidRPr="00124BB8">
        <w:rPr>
          <w:rFonts w:cs="Times New Roman"/>
          <w:sz w:val="24"/>
          <w:szCs w:val="24"/>
        </w:rPr>
        <w:tab/>
        <w:t xml:space="preserve">que les bandes enherbées mentionnées ci-dessus ne sont pas déclarées afin de bénéficier d’autres aides (paiement vert, mesures </w:t>
      </w:r>
      <w:proofErr w:type="gramStart"/>
      <w:r w:rsidRPr="00124BB8">
        <w:rPr>
          <w:rFonts w:cs="Times New Roman"/>
          <w:sz w:val="24"/>
          <w:szCs w:val="24"/>
        </w:rPr>
        <w:t>MAE,…</w:t>
      </w:r>
      <w:proofErr w:type="gramEnd"/>
      <w:r w:rsidRPr="00124BB8">
        <w:rPr>
          <w:rFonts w:cs="Times New Roman"/>
          <w:sz w:val="24"/>
          <w:szCs w:val="24"/>
        </w:rPr>
        <w:t>).</w:t>
      </w:r>
    </w:p>
    <w:p w14:paraId="1FA3A31E" w14:textId="77777777" w:rsidR="00F16A0A" w:rsidRDefault="006B4587" w:rsidP="00F16A0A">
      <w:pPr>
        <w:spacing w:after="0" w:line="240" w:lineRule="auto"/>
        <w:ind w:left="708" w:hanging="708"/>
        <w:rPr>
          <w:rFonts w:cs="Times New Roman"/>
          <w:sz w:val="24"/>
          <w:szCs w:val="24"/>
        </w:rPr>
      </w:pPr>
      <w:r>
        <w:rPr>
          <w:rFonts w:cs="Times New Roman"/>
          <w:sz w:val="24"/>
          <w:szCs w:val="24"/>
        </w:rPr>
        <w:t>-</w:t>
      </w:r>
      <w:r>
        <w:rPr>
          <w:rFonts w:cs="Times New Roman"/>
          <w:sz w:val="24"/>
          <w:szCs w:val="24"/>
        </w:rPr>
        <w:tab/>
        <w:t>que la commune peut emprunter la bande enherbée aux alentours du 15 septembre afin d’entretenir les haies communales (d’application uniquement si la bande enherbée est située le long d’une haie communale ou permet d’y accéder).</w:t>
      </w:r>
    </w:p>
    <w:p w14:paraId="6F9DA237" w14:textId="170418DE" w:rsidR="00124BB8" w:rsidRPr="00124BB8" w:rsidRDefault="00F16A0A" w:rsidP="00F16A0A">
      <w:pPr>
        <w:spacing w:after="240" w:line="240" w:lineRule="auto"/>
        <w:ind w:left="708" w:hanging="708"/>
        <w:rPr>
          <w:rFonts w:cs="Times New Roman"/>
          <w:sz w:val="24"/>
          <w:szCs w:val="24"/>
        </w:rPr>
      </w:pPr>
      <w:r>
        <w:rPr>
          <w:rFonts w:cs="Times New Roman"/>
          <w:sz w:val="24"/>
          <w:szCs w:val="24"/>
        </w:rPr>
        <w:t>-</w:t>
      </w:r>
      <w:r>
        <w:rPr>
          <w:rFonts w:cs="Times New Roman"/>
          <w:sz w:val="24"/>
          <w:szCs w:val="24"/>
        </w:rPr>
        <w:tab/>
        <w:t>que j</w:t>
      </w:r>
      <w:r w:rsidR="00124BB8" w:rsidRPr="00124BB8">
        <w:rPr>
          <w:rFonts w:cs="Times New Roman"/>
          <w:sz w:val="24"/>
          <w:szCs w:val="24"/>
        </w:rPr>
        <w:t>e m’engage à implanter</w:t>
      </w:r>
      <w:r>
        <w:rPr>
          <w:rFonts w:cs="Times New Roman"/>
          <w:sz w:val="24"/>
          <w:szCs w:val="24"/>
        </w:rPr>
        <w:t xml:space="preserve"> ou entretenir</w:t>
      </w:r>
      <w:r w:rsidR="00124BB8" w:rsidRPr="00124BB8">
        <w:rPr>
          <w:rFonts w:cs="Times New Roman"/>
          <w:sz w:val="24"/>
          <w:szCs w:val="24"/>
        </w:rPr>
        <w:t xml:space="preserve"> une bande enherbée aux endroits </w:t>
      </w:r>
      <w:r w:rsidR="00124BB8">
        <w:rPr>
          <w:rFonts w:cs="Times New Roman"/>
          <w:sz w:val="24"/>
          <w:szCs w:val="24"/>
        </w:rPr>
        <w:t>localisés</w:t>
      </w:r>
      <w:r w:rsidR="00124BB8" w:rsidRPr="00124BB8">
        <w:rPr>
          <w:rFonts w:cs="Times New Roman"/>
          <w:sz w:val="24"/>
          <w:szCs w:val="24"/>
        </w:rPr>
        <w:t xml:space="preserve"> </w:t>
      </w:r>
      <w:r>
        <w:rPr>
          <w:rFonts w:cs="Times New Roman"/>
          <w:sz w:val="24"/>
          <w:szCs w:val="24"/>
        </w:rPr>
        <w:t xml:space="preserve">sur la carte </w:t>
      </w:r>
      <w:r w:rsidR="00124BB8" w:rsidRPr="00124BB8">
        <w:rPr>
          <w:rFonts w:cs="Times New Roman"/>
          <w:sz w:val="24"/>
          <w:szCs w:val="24"/>
        </w:rPr>
        <w:t>ci-joint</w:t>
      </w:r>
      <w:r>
        <w:rPr>
          <w:rFonts w:cs="Times New Roman"/>
          <w:sz w:val="24"/>
          <w:szCs w:val="24"/>
        </w:rPr>
        <w:t>e</w:t>
      </w:r>
      <w:r w:rsidR="00124BB8">
        <w:rPr>
          <w:rFonts w:cs="Times New Roman"/>
          <w:sz w:val="24"/>
          <w:szCs w:val="24"/>
        </w:rPr>
        <w:t xml:space="preserve"> en 2021</w:t>
      </w:r>
      <w:r w:rsidR="00124BB8" w:rsidRPr="00124BB8">
        <w:rPr>
          <w:rFonts w:cs="Times New Roman"/>
          <w:sz w:val="24"/>
          <w:szCs w:val="24"/>
        </w:rPr>
        <w:t>.</w:t>
      </w:r>
    </w:p>
    <w:p w14:paraId="79C25BCD" w14:textId="1321BBA5" w:rsidR="00124BB8" w:rsidRPr="00124BB8" w:rsidRDefault="00124BB8" w:rsidP="00F16A0A">
      <w:pPr>
        <w:spacing w:after="240" w:line="240" w:lineRule="auto"/>
        <w:rPr>
          <w:rFonts w:cs="Times New Roman"/>
          <w:sz w:val="24"/>
          <w:szCs w:val="24"/>
        </w:rPr>
      </w:pPr>
      <w:r w:rsidRPr="00124BB8">
        <w:rPr>
          <w:rFonts w:cs="Times New Roman"/>
          <w:sz w:val="24"/>
          <w:szCs w:val="24"/>
        </w:rPr>
        <w:t xml:space="preserve">Fait à </w:t>
      </w:r>
      <w:r>
        <w:rPr>
          <w:rFonts w:cs="Times New Roman"/>
          <w:sz w:val="24"/>
          <w:szCs w:val="24"/>
        </w:rPr>
        <w:t>……………………………</w:t>
      </w:r>
      <w:proofErr w:type="gramStart"/>
      <w:r>
        <w:rPr>
          <w:rFonts w:cs="Times New Roman"/>
          <w:sz w:val="24"/>
          <w:szCs w:val="24"/>
        </w:rPr>
        <w:t>…….</w:t>
      </w:r>
      <w:proofErr w:type="gramEnd"/>
      <w:r>
        <w:rPr>
          <w:rFonts w:cs="Times New Roman"/>
          <w:sz w:val="24"/>
          <w:szCs w:val="24"/>
        </w:rPr>
        <w:t>.</w:t>
      </w:r>
      <w:r w:rsidRPr="00124BB8">
        <w:rPr>
          <w:rFonts w:cs="Times New Roman"/>
          <w:sz w:val="24"/>
          <w:szCs w:val="24"/>
        </w:rPr>
        <w:t xml:space="preserve">, le </w:t>
      </w:r>
      <w:r>
        <w:rPr>
          <w:rFonts w:cs="Times New Roman"/>
          <w:sz w:val="24"/>
          <w:szCs w:val="24"/>
        </w:rPr>
        <w:t>…………………………………..</w:t>
      </w:r>
    </w:p>
    <w:p w14:paraId="3048C68D" w14:textId="77777777" w:rsidR="00124BB8" w:rsidRPr="00124BB8" w:rsidRDefault="00124BB8" w:rsidP="00124BB8">
      <w:pPr>
        <w:spacing w:after="160" w:line="240" w:lineRule="auto"/>
        <w:rPr>
          <w:rFonts w:cs="Times New Roman"/>
          <w:sz w:val="24"/>
          <w:szCs w:val="24"/>
        </w:rPr>
      </w:pPr>
      <w:r w:rsidRPr="00124BB8">
        <w:rPr>
          <w:rFonts w:cs="Times New Roman"/>
          <w:sz w:val="24"/>
          <w:szCs w:val="24"/>
        </w:rPr>
        <w:t>Signature du demandeur :</w:t>
      </w:r>
    </w:p>
    <w:p w14:paraId="15B84C96" w14:textId="5A5EC65F" w:rsidR="00124BB8" w:rsidRDefault="00124BB8">
      <w:pPr>
        <w:spacing w:after="160" w:line="259" w:lineRule="auto"/>
        <w:rPr>
          <w:rFonts w:ascii="Times New Roman" w:hAnsi="Times New Roman" w:cs="Times New Roman"/>
          <w:b/>
          <w:sz w:val="20"/>
          <w:szCs w:val="20"/>
        </w:rPr>
      </w:pPr>
      <w:r>
        <w:rPr>
          <w:rFonts w:ascii="Times New Roman" w:hAnsi="Times New Roman" w:cs="Times New Roman"/>
          <w:b/>
          <w:sz w:val="20"/>
          <w:szCs w:val="20"/>
        </w:rPr>
        <w:br w:type="page"/>
      </w:r>
    </w:p>
    <w:p w14:paraId="46E4C04C" w14:textId="73329B64" w:rsidR="00124BB8" w:rsidRPr="0098635F" w:rsidRDefault="0098635F" w:rsidP="0098635F">
      <w:pPr>
        <w:spacing w:after="120"/>
        <w:ind w:right="-567"/>
        <w:jc w:val="center"/>
        <w:rPr>
          <w:rFonts w:cs="Times New Roman"/>
          <w:b/>
          <w:sz w:val="24"/>
          <w:szCs w:val="24"/>
          <w:u w:val="single"/>
        </w:rPr>
      </w:pPr>
      <w:r w:rsidRPr="0098635F">
        <w:rPr>
          <w:rFonts w:cs="Times New Roman"/>
          <w:b/>
          <w:sz w:val="24"/>
          <w:szCs w:val="24"/>
          <w:u w:val="single"/>
        </w:rPr>
        <w:lastRenderedPageBreak/>
        <w:t>Localisation des bandes enherbées</w:t>
      </w:r>
    </w:p>
    <w:p w14:paraId="7643B321" w14:textId="797E5964" w:rsidR="00124BB8" w:rsidRDefault="00124BB8" w:rsidP="0098635F">
      <w:pPr>
        <w:spacing w:after="120" w:line="259" w:lineRule="auto"/>
        <w:jc w:val="center"/>
        <w:rPr>
          <w:rFonts w:ascii="Times New Roman" w:hAnsi="Times New Roman" w:cs="Times New Roman"/>
          <w:b/>
          <w:sz w:val="20"/>
          <w:szCs w:val="20"/>
        </w:rPr>
      </w:pPr>
      <w:r>
        <w:rPr>
          <w:noProof/>
        </w:rPr>
        <w:drawing>
          <wp:inline distT="0" distB="0" distL="0" distR="0" wp14:anchorId="09922F28" wp14:editId="3D940728">
            <wp:extent cx="4788000" cy="343184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brightnessContrast bright="10000"/>
                              </a14:imgEffect>
                            </a14:imgLayer>
                          </a14:imgProps>
                        </a:ext>
                      </a:extLst>
                    </a:blip>
                    <a:stretch>
                      <a:fillRect/>
                    </a:stretch>
                  </pic:blipFill>
                  <pic:spPr>
                    <a:xfrm>
                      <a:off x="0" y="0"/>
                      <a:ext cx="4788000" cy="3431840"/>
                    </a:xfrm>
                    <a:prstGeom prst="rect">
                      <a:avLst/>
                    </a:prstGeom>
                  </pic:spPr>
                </pic:pic>
              </a:graphicData>
            </a:graphic>
          </wp:inline>
        </w:drawing>
      </w:r>
    </w:p>
    <w:p w14:paraId="7F384490" w14:textId="7BAEAEC6" w:rsidR="00124BB8" w:rsidRDefault="006F03E2" w:rsidP="00124BB8">
      <w:pPr>
        <w:spacing w:after="160" w:line="259" w:lineRule="auto"/>
        <w:jc w:val="center"/>
        <w:rPr>
          <w:rFonts w:ascii="Times New Roman" w:hAnsi="Times New Roman" w:cs="Times New Roman"/>
          <w:b/>
          <w:sz w:val="20"/>
          <w:szCs w:val="20"/>
        </w:rPr>
      </w:pPr>
      <w:r>
        <w:rPr>
          <w:noProof/>
        </w:rPr>
        <w:drawing>
          <wp:inline distT="0" distB="0" distL="0" distR="0" wp14:anchorId="7773E7AC" wp14:editId="402BA30F">
            <wp:extent cx="4788000" cy="5039806"/>
            <wp:effectExtent l="0" t="0" r="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rightnessContrast bright="10000"/>
                              </a14:imgEffect>
                            </a14:imgLayer>
                          </a14:imgProps>
                        </a:ext>
                      </a:extLst>
                    </a:blip>
                    <a:stretch>
                      <a:fillRect/>
                    </a:stretch>
                  </pic:blipFill>
                  <pic:spPr>
                    <a:xfrm>
                      <a:off x="0" y="0"/>
                      <a:ext cx="4788000" cy="5039806"/>
                    </a:xfrm>
                    <a:prstGeom prst="rect">
                      <a:avLst/>
                    </a:prstGeom>
                  </pic:spPr>
                </pic:pic>
              </a:graphicData>
            </a:graphic>
          </wp:inline>
        </w:drawing>
      </w:r>
    </w:p>
    <w:p w14:paraId="19D12A7B" w14:textId="0004CCEA" w:rsidR="0098635F" w:rsidRDefault="0098635F" w:rsidP="0098635F">
      <w:pPr>
        <w:spacing w:after="0" w:line="240" w:lineRule="auto"/>
        <w:ind w:right="-570"/>
        <w:jc w:val="center"/>
        <w:rPr>
          <w:rFonts w:ascii="Times New Roman" w:eastAsia="Times New Roman" w:hAnsi="Times New Roman" w:cs="Times New Roman"/>
          <w:b/>
          <w:bCs/>
          <w:lang w:eastAsia="fr-BE"/>
        </w:rPr>
      </w:pPr>
      <w:r>
        <w:rPr>
          <w:rFonts w:ascii="Times New Roman" w:eastAsia="Times New Roman" w:hAnsi="Times New Roman" w:cs="Times New Roman"/>
          <w:b/>
          <w:bCs/>
          <w:lang w:eastAsia="fr-BE"/>
        </w:rPr>
        <w:lastRenderedPageBreak/>
        <w:t>Règlement prime bandes enherbées</w:t>
      </w:r>
      <w:r w:rsidR="00D845DB">
        <w:rPr>
          <w:rFonts w:ascii="Times New Roman" w:eastAsia="Times New Roman" w:hAnsi="Times New Roman" w:cs="Times New Roman"/>
          <w:b/>
          <w:bCs/>
          <w:lang w:eastAsia="fr-BE"/>
        </w:rPr>
        <w:t xml:space="preserve"> 2021</w:t>
      </w:r>
    </w:p>
    <w:p w14:paraId="7801698D" w14:textId="35A3D2C6" w:rsidR="0098635F" w:rsidRPr="0098635F" w:rsidRDefault="0098635F" w:rsidP="0098635F">
      <w:pPr>
        <w:spacing w:after="0" w:line="240" w:lineRule="auto"/>
        <w:ind w:right="-570"/>
        <w:rPr>
          <w:rFonts w:ascii="Times New Roman" w:eastAsia="Times New Roman" w:hAnsi="Times New Roman" w:cs="Times New Roman"/>
          <w:lang w:eastAsia="fr-BE"/>
        </w:rPr>
      </w:pPr>
      <w:r w:rsidRPr="0098635F">
        <w:rPr>
          <w:rFonts w:ascii="Times New Roman" w:eastAsia="Times New Roman" w:hAnsi="Times New Roman" w:cs="Times New Roman"/>
          <w:b/>
          <w:bCs/>
          <w:lang w:eastAsia="fr-BE"/>
        </w:rPr>
        <w:t xml:space="preserve">Le Conseil communal </w:t>
      </w:r>
      <w:r w:rsidR="007800E5" w:rsidRPr="0098635F">
        <w:rPr>
          <w:rFonts w:ascii="Times New Roman" w:eastAsia="Times New Roman" w:hAnsi="Times New Roman" w:cs="Times New Roman"/>
          <w:b/>
          <w:bCs/>
          <w:lang w:eastAsia="fr-BE"/>
        </w:rPr>
        <w:t>DÉCIDE</w:t>
      </w:r>
    </w:p>
    <w:p w14:paraId="693B2BE6" w14:textId="77777777" w:rsidR="0098635F" w:rsidRPr="0098635F" w:rsidRDefault="0098635F" w:rsidP="0098635F">
      <w:pPr>
        <w:spacing w:after="0" w:line="240" w:lineRule="auto"/>
        <w:rPr>
          <w:rFonts w:ascii="Times New Roman" w:eastAsia="Times New Roman" w:hAnsi="Times New Roman" w:cs="Times New Roman"/>
          <w:lang w:eastAsia="fr-BE"/>
        </w:rPr>
      </w:pPr>
      <w:r w:rsidRPr="0098635F">
        <w:rPr>
          <w:rFonts w:ascii="Times New Roman" w:eastAsia="Times New Roman" w:hAnsi="Times New Roman" w:cs="Times New Roman"/>
          <w:b/>
          <w:bCs/>
          <w:u w:val="single"/>
          <w:lang w:eastAsia="fr-BE"/>
        </w:rPr>
        <w:t>Article 1</w:t>
      </w:r>
      <w:r w:rsidRPr="0098635F">
        <w:rPr>
          <w:rFonts w:ascii="Times New Roman" w:eastAsia="Times New Roman" w:hAnsi="Times New Roman" w:cs="Times New Roman"/>
          <w:lang w:eastAsia="fr-BE"/>
        </w:rPr>
        <w:t> –</w:t>
      </w:r>
      <w:r w:rsidRPr="0098635F">
        <w:rPr>
          <w:rFonts w:ascii="Times New Roman" w:eastAsia="Times New Roman" w:hAnsi="Times New Roman" w:cs="Times New Roman"/>
          <w:b/>
          <w:bCs/>
          <w:lang w:eastAsia="fr-BE"/>
        </w:rPr>
        <w:t> </w:t>
      </w:r>
      <w:r w:rsidRPr="0098635F">
        <w:rPr>
          <w:rFonts w:ascii="Times New Roman" w:eastAsia="Times New Roman" w:hAnsi="Times New Roman" w:cs="Times New Roman"/>
          <w:lang w:eastAsia="fr-BE"/>
        </w:rPr>
        <w:t>Objet</w:t>
      </w:r>
    </w:p>
    <w:p w14:paraId="4039479C" w14:textId="77777777" w:rsidR="00075C94" w:rsidRDefault="0098635F" w:rsidP="0098635F">
      <w:pPr>
        <w:spacing w:after="0" w:line="240" w:lineRule="auto"/>
        <w:jc w:val="both"/>
        <w:rPr>
          <w:rFonts w:ascii="Times New Roman" w:eastAsia="Times New Roman" w:hAnsi="Times New Roman" w:cs="Times New Roman"/>
          <w:lang w:eastAsia="fr-BE"/>
        </w:rPr>
      </w:pPr>
      <w:r w:rsidRPr="0098635F">
        <w:rPr>
          <w:rFonts w:ascii="Times New Roman" w:eastAsia="Times New Roman" w:hAnsi="Times New Roman" w:cs="Times New Roman"/>
          <w:lang w:eastAsia="fr-BE"/>
        </w:rPr>
        <w:t xml:space="preserve">Dans la limite des crédits budgétaires disponibles et aux conditions fixées par le présent règlement, le Collège communal peut accorder une prime aux agriculteurs pour la mise en place </w:t>
      </w:r>
      <w:r w:rsidR="00075C94">
        <w:rPr>
          <w:rFonts w:ascii="Times New Roman" w:eastAsia="Times New Roman" w:hAnsi="Times New Roman" w:cs="Times New Roman"/>
          <w:lang w:eastAsia="fr-BE"/>
        </w:rPr>
        <w:t xml:space="preserve">ou l’entretien </w:t>
      </w:r>
      <w:r w:rsidRPr="0098635F">
        <w:rPr>
          <w:rFonts w:ascii="Times New Roman" w:eastAsia="Times New Roman" w:hAnsi="Times New Roman" w:cs="Times New Roman"/>
          <w:lang w:eastAsia="fr-BE"/>
        </w:rPr>
        <w:t>de bandes enherbées et/ou fleuries dans des terres cultivées</w:t>
      </w:r>
      <w:r w:rsidR="00075C94">
        <w:rPr>
          <w:rFonts w:ascii="Times New Roman" w:eastAsia="Times New Roman" w:hAnsi="Times New Roman" w:cs="Times New Roman"/>
          <w:lang w:eastAsia="fr-BE"/>
        </w:rPr>
        <w:t xml:space="preserve"> afin de permettre l’entretien des haies communales et lutter contre l’érosion des sols.</w:t>
      </w:r>
    </w:p>
    <w:p w14:paraId="6754C408" w14:textId="77777777" w:rsidR="0098635F" w:rsidRPr="0098635F" w:rsidRDefault="0098635F" w:rsidP="0098635F">
      <w:pPr>
        <w:spacing w:after="0" w:line="240" w:lineRule="auto"/>
        <w:rPr>
          <w:rFonts w:ascii="Times New Roman" w:eastAsia="Times New Roman" w:hAnsi="Times New Roman" w:cs="Times New Roman"/>
          <w:lang w:eastAsia="fr-BE"/>
        </w:rPr>
      </w:pPr>
      <w:r w:rsidRPr="0098635F">
        <w:rPr>
          <w:rFonts w:ascii="Times New Roman" w:eastAsia="Times New Roman" w:hAnsi="Times New Roman" w:cs="Times New Roman"/>
          <w:b/>
          <w:bCs/>
          <w:u w:val="single"/>
          <w:lang w:eastAsia="fr-BE"/>
        </w:rPr>
        <w:t>Article 2</w:t>
      </w:r>
      <w:r w:rsidRPr="0098635F">
        <w:rPr>
          <w:rFonts w:ascii="Times New Roman" w:eastAsia="Times New Roman" w:hAnsi="Times New Roman" w:cs="Times New Roman"/>
          <w:lang w:eastAsia="fr-BE"/>
        </w:rPr>
        <w:t> - Définitions</w:t>
      </w:r>
    </w:p>
    <w:p w14:paraId="39F145D7" w14:textId="77777777" w:rsidR="0098635F" w:rsidRPr="0098635F" w:rsidRDefault="0098635F" w:rsidP="0098635F">
      <w:pPr>
        <w:spacing w:after="0" w:line="240" w:lineRule="auto"/>
        <w:rPr>
          <w:rFonts w:ascii="Times New Roman" w:eastAsia="Times New Roman" w:hAnsi="Times New Roman" w:cs="Times New Roman"/>
          <w:lang w:eastAsia="fr-BE"/>
        </w:rPr>
      </w:pPr>
      <w:r w:rsidRPr="0098635F">
        <w:rPr>
          <w:rFonts w:ascii="Times New Roman" w:eastAsia="Times New Roman" w:hAnsi="Times New Roman" w:cs="Times New Roman"/>
          <w:lang w:eastAsia="fr-BE"/>
        </w:rPr>
        <w:t xml:space="preserve">Pour l’application du présent règlement, il faut entendre par : </w:t>
      </w:r>
    </w:p>
    <w:p w14:paraId="78112843" w14:textId="66EDCF7D" w:rsidR="0098635F" w:rsidRPr="0098635F" w:rsidRDefault="0098635F" w:rsidP="0098635F">
      <w:pPr>
        <w:numPr>
          <w:ilvl w:val="0"/>
          <w:numId w:val="2"/>
        </w:numPr>
        <w:suppressAutoHyphens/>
        <w:spacing w:after="0" w:line="240" w:lineRule="auto"/>
        <w:jc w:val="both"/>
        <w:rPr>
          <w:rFonts w:ascii="Times New Roman" w:eastAsia="Times New Roman" w:hAnsi="Times New Roman" w:cs="Times New Roman"/>
          <w:lang w:eastAsia="fr-BE"/>
        </w:rPr>
      </w:pPr>
      <w:r w:rsidRPr="0098635F">
        <w:rPr>
          <w:rFonts w:ascii="Times New Roman" w:eastAsia="Times New Roman" w:hAnsi="Times New Roman" w:cs="Times New Roman"/>
          <w:lang w:eastAsia="fr-BE"/>
        </w:rPr>
        <w:t>Agriculteur : Personne physique ou morale exploitant des terres de grandes cultures et disposant d’un numéro de producteur.</w:t>
      </w:r>
    </w:p>
    <w:p w14:paraId="31DE9186" w14:textId="1046B446" w:rsidR="0098635F" w:rsidRPr="0098635F" w:rsidRDefault="0098635F" w:rsidP="00EE7BDD">
      <w:pPr>
        <w:numPr>
          <w:ilvl w:val="0"/>
          <w:numId w:val="2"/>
        </w:numPr>
        <w:suppressAutoHyphens/>
        <w:spacing w:after="0" w:line="240" w:lineRule="auto"/>
        <w:jc w:val="both"/>
        <w:rPr>
          <w:rFonts w:ascii="Times New Roman" w:eastAsia="Times New Roman" w:hAnsi="Times New Roman" w:cs="Times New Roman"/>
          <w:lang w:eastAsia="fr-BE"/>
        </w:rPr>
      </w:pPr>
      <w:r w:rsidRPr="0098635F">
        <w:rPr>
          <w:rFonts w:ascii="Times New Roman" w:eastAsia="Times New Roman" w:hAnsi="Times New Roman" w:cs="Times New Roman"/>
          <w:lang w:eastAsia="fr-BE"/>
        </w:rPr>
        <w:t xml:space="preserve">Bande enherbée </w:t>
      </w:r>
      <w:r>
        <w:rPr>
          <w:rFonts w:ascii="Times New Roman" w:eastAsia="Times New Roman" w:hAnsi="Times New Roman" w:cs="Times New Roman"/>
          <w:lang w:eastAsia="fr-BE"/>
        </w:rPr>
        <w:t>et</w:t>
      </w:r>
      <w:r w:rsidRPr="0098635F">
        <w:rPr>
          <w:rFonts w:ascii="Times New Roman" w:eastAsia="Times New Roman" w:hAnsi="Times New Roman" w:cs="Times New Roman"/>
          <w:lang w:eastAsia="fr-BE"/>
        </w:rPr>
        <w:t xml:space="preserve"> fleurie : étendue ensemencée</w:t>
      </w:r>
      <w:r>
        <w:rPr>
          <w:rFonts w:ascii="Times New Roman" w:eastAsia="Times New Roman" w:hAnsi="Times New Roman" w:cs="Times New Roman"/>
          <w:lang w:eastAsia="fr-BE"/>
        </w:rPr>
        <w:t xml:space="preserve"> </w:t>
      </w:r>
      <w:r w:rsidR="00075C94">
        <w:rPr>
          <w:rFonts w:ascii="Times New Roman" w:eastAsia="Times New Roman" w:hAnsi="Times New Roman" w:cs="Times New Roman"/>
          <w:lang w:eastAsia="fr-BE"/>
        </w:rPr>
        <w:t xml:space="preserve">ou composée </w:t>
      </w:r>
      <w:r>
        <w:rPr>
          <w:rFonts w:ascii="Times New Roman" w:eastAsia="Times New Roman" w:hAnsi="Times New Roman" w:cs="Times New Roman"/>
          <w:lang w:eastAsia="fr-BE"/>
        </w:rPr>
        <w:t>respectivement</w:t>
      </w:r>
      <w:r w:rsidRPr="0098635F">
        <w:rPr>
          <w:rFonts w:ascii="Times New Roman" w:eastAsia="Times New Roman" w:hAnsi="Times New Roman" w:cs="Times New Roman"/>
          <w:lang w:eastAsia="fr-BE"/>
        </w:rPr>
        <w:t xml:space="preserve"> avec des graminées </w:t>
      </w:r>
      <w:r>
        <w:rPr>
          <w:rFonts w:ascii="Times New Roman" w:eastAsia="Times New Roman" w:hAnsi="Times New Roman" w:cs="Times New Roman"/>
          <w:lang w:eastAsia="fr-BE"/>
        </w:rPr>
        <w:t>ou</w:t>
      </w:r>
      <w:r w:rsidRPr="0098635F">
        <w:rPr>
          <w:rFonts w:ascii="Times New Roman" w:eastAsia="Times New Roman" w:hAnsi="Times New Roman" w:cs="Times New Roman"/>
          <w:lang w:eastAsia="fr-BE"/>
        </w:rPr>
        <w:t xml:space="preserve"> avec un mélange de graminées ou céréales et de fleurs des champs et/ou des prés.</w:t>
      </w:r>
    </w:p>
    <w:p w14:paraId="242B0532" w14:textId="78BF24C5" w:rsidR="0098635F" w:rsidRDefault="0098635F" w:rsidP="0098635F">
      <w:pPr>
        <w:numPr>
          <w:ilvl w:val="1"/>
          <w:numId w:val="2"/>
        </w:numPr>
        <w:suppressAutoHyphens/>
        <w:spacing w:after="0" w:line="240" w:lineRule="auto"/>
        <w:jc w:val="both"/>
        <w:rPr>
          <w:rFonts w:ascii="Times New Roman" w:eastAsia="Times New Roman" w:hAnsi="Times New Roman" w:cs="Times New Roman"/>
          <w:lang w:eastAsia="fr-BE"/>
        </w:rPr>
      </w:pPr>
      <w:r>
        <w:rPr>
          <w:rFonts w:ascii="Times New Roman" w:eastAsia="Times New Roman" w:hAnsi="Times New Roman" w:cs="Times New Roman"/>
          <w:lang w:eastAsia="fr-BE"/>
        </w:rPr>
        <w:t>Largeur : d</w:t>
      </w:r>
      <w:r w:rsidRPr="0098635F">
        <w:rPr>
          <w:rFonts w:ascii="Times New Roman" w:eastAsia="Times New Roman" w:hAnsi="Times New Roman" w:cs="Times New Roman"/>
          <w:lang w:eastAsia="fr-BE"/>
        </w:rPr>
        <w:t>e 4 à 21 mètres de large (écart toléré d’un mètre)</w:t>
      </w:r>
      <w:r w:rsidR="006B4587">
        <w:rPr>
          <w:rFonts w:ascii="Times New Roman" w:eastAsia="Times New Roman" w:hAnsi="Times New Roman" w:cs="Times New Roman"/>
          <w:lang w:eastAsia="fr-BE"/>
        </w:rPr>
        <w:t>.</w:t>
      </w:r>
    </w:p>
    <w:p w14:paraId="57F28C0E" w14:textId="589A33CC" w:rsidR="006B4587" w:rsidRPr="0098635F" w:rsidRDefault="006B4587" w:rsidP="0098635F">
      <w:pPr>
        <w:numPr>
          <w:ilvl w:val="1"/>
          <w:numId w:val="2"/>
        </w:numPr>
        <w:suppressAutoHyphens/>
        <w:spacing w:after="0" w:line="240" w:lineRule="auto"/>
        <w:jc w:val="both"/>
        <w:rPr>
          <w:rFonts w:ascii="Times New Roman" w:eastAsia="Times New Roman" w:hAnsi="Times New Roman" w:cs="Times New Roman"/>
          <w:lang w:eastAsia="fr-BE"/>
        </w:rPr>
      </w:pPr>
      <w:r>
        <w:rPr>
          <w:rFonts w:ascii="Times New Roman" w:eastAsia="Times New Roman" w:hAnsi="Times New Roman" w:cs="Times New Roman"/>
          <w:lang w:eastAsia="fr-BE"/>
        </w:rPr>
        <w:t xml:space="preserve">Pour une durée de </w:t>
      </w:r>
      <w:r w:rsidR="00D23868">
        <w:rPr>
          <w:rFonts w:ascii="Times New Roman" w:eastAsia="Times New Roman" w:hAnsi="Times New Roman" w:cs="Times New Roman"/>
          <w:lang w:eastAsia="fr-BE"/>
        </w:rPr>
        <w:t>9</w:t>
      </w:r>
      <w:r>
        <w:rPr>
          <w:rFonts w:ascii="Times New Roman" w:eastAsia="Times New Roman" w:hAnsi="Times New Roman" w:cs="Times New Roman"/>
          <w:lang w:eastAsia="fr-BE"/>
        </w:rPr>
        <w:t xml:space="preserve"> mois</w:t>
      </w:r>
      <w:r w:rsidR="00075C94">
        <w:rPr>
          <w:rFonts w:ascii="Times New Roman" w:eastAsia="Times New Roman" w:hAnsi="Times New Roman" w:cs="Times New Roman"/>
          <w:lang w:eastAsia="fr-BE"/>
        </w:rPr>
        <w:t xml:space="preserve"> (</w:t>
      </w:r>
      <w:r w:rsidR="00D23868">
        <w:rPr>
          <w:rFonts w:ascii="Times New Roman" w:eastAsia="Times New Roman" w:hAnsi="Times New Roman" w:cs="Times New Roman"/>
          <w:lang w:eastAsia="fr-BE"/>
        </w:rPr>
        <w:t>270</w:t>
      </w:r>
      <w:r w:rsidR="00075C94">
        <w:rPr>
          <w:rFonts w:ascii="Times New Roman" w:eastAsia="Times New Roman" w:hAnsi="Times New Roman" w:cs="Times New Roman"/>
          <w:lang w:eastAsia="fr-BE"/>
        </w:rPr>
        <w:t xml:space="preserve"> jours) minimum.</w:t>
      </w:r>
    </w:p>
    <w:p w14:paraId="0F9EB852" w14:textId="77777777" w:rsidR="0098635F" w:rsidRDefault="0098635F" w:rsidP="0098635F">
      <w:pPr>
        <w:numPr>
          <w:ilvl w:val="1"/>
          <w:numId w:val="2"/>
        </w:numPr>
        <w:suppressAutoHyphens/>
        <w:spacing w:after="0" w:line="240" w:lineRule="auto"/>
        <w:jc w:val="both"/>
        <w:rPr>
          <w:rFonts w:ascii="Times New Roman" w:eastAsia="Times New Roman" w:hAnsi="Times New Roman" w:cs="Times New Roman"/>
          <w:lang w:eastAsia="fr-BE"/>
        </w:rPr>
      </w:pPr>
      <w:r w:rsidRPr="0098635F">
        <w:rPr>
          <w:rFonts w:ascii="Times New Roman" w:eastAsia="Times New Roman" w:hAnsi="Times New Roman" w:cs="Times New Roman"/>
          <w:lang w:eastAsia="fr-BE"/>
        </w:rPr>
        <w:t>Localisation :</w:t>
      </w:r>
      <w:r w:rsidRPr="0098635F">
        <w:rPr>
          <w:rFonts w:ascii="Times New Roman" w:eastAsia="Times New Roman" w:hAnsi="Times New Roman" w:cs="Times New Roman"/>
          <w:lang w:eastAsia="fr-BE"/>
        </w:rPr>
        <w:tab/>
      </w:r>
    </w:p>
    <w:p w14:paraId="5783595B" w14:textId="2EFC2FF2" w:rsidR="0098635F" w:rsidRPr="0098635F" w:rsidRDefault="0098635F" w:rsidP="0098635F">
      <w:pPr>
        <w:numPr>
          <w:ilvl w:val="2"/>
          <w:numId w:val="2"/>
        </w:numPr>
        <w:suppressAutoHyphens/>
        <w:spacing w:after="0" w:line="240" w:lineRule="auto"/>
        <w:jc w:val="both"/>
        <w:rPr>
          <w:rFonts w:ascii="Times New Roman" w:eastAsia="Times New Roman" w:hAnsi="Times New Roman" w:cs="Times New Roman"/>
          <w:lang w:eastAsia="fr-BE"/>
        </w:rPr>
      </w:pPr>
      <w:proofErr w:type="gramStart"/>
      <w:r w:rsidRPr="0098635F">
        <w:rPr>
          <w:rFonts w:ascii="Times New Roman" w:eastAsia="Times New Roman" w:hAnsi="Times New Roman" w:cs="Times New Roman"/>
          <w:lang w:eastAsia="fr-BE"/>
        </w:rPr>
        <w:t>le</w:t>
      </w:r>
      <w:proofErr w:type="gramEnd"/>
      <w:r w:rsidRPr="0098635F">
        <w:rPr>
          <w:rFonts w:ascii="Times New Roman" w:eastAsia="Times New Roman" w:hAnsi="Times New Roman" w:cs="Times New Roman"/>
          <w:lang w:eastAsia="fr-BE"/>
        </w:rPr>
        <w:t xml:space="preserve"> long </w:t>
      </w:r>
      <w:r>
        <w:rPr>
          <w:rFonts w:ascii="Times New Roman" w:eastAsia="Times New Roman" w:hAnsi="Times New Roman" w:cs="Times New Roman"/>
          <w:lang w:eastAsia="fr-BE"/>
        </w:rPr>
        <w:t>du domaine</w:t>
      </w:r>
      <w:r w:rsidRPr="0098635F">
        <w:rPr>
          <w:rFonts w:ascii="Times New Roman" w:eastAsia="Times New Roman" w:hAnsi="Times New Roman" w:cs="Times New Roman"/>
          <w:lang w:eastAsia="fr-BE"/>
        </w:rPr>
        <w:t xml:space="preserve"> publi</w:t>
      </w:r>
      <w:r>
        <w:rPr>
          <w:rFonts w:ascii="Times New Roman" w:eastAsia="Times New Roman" w:hAnsi="Times New Roman" w:cs="Times New Roman"/>
          <w:lang w:eastAsia="fr-BE"/>
        </w:rPr>
        <w:t>c</w:t>
      </w:r>
      <w:r w:rsidRPr="0098635F">
        <w:rPr>
          <w:rFonts w:ascii="Times New Roman" w:eastAsia="Times New Roman" w:hAnsi="Times New Roman" w:cs="Times New Roman"/>
          <w:lang w:eastAsia="fr-BE"/>
        </w:rPr>
        <w:t xml:space="preserve"> (bassin d’orage, chemin de remembrements, sentiers,</w:t>
      </w:r>
      <w:r>
        <w:rPr>
          <w:rFonts w:ascii="Times New Roman" w:eastAsia="Times New Roman" w:hAnsi="Times New Roman" w:cs="Times New Roman"/>
          <w:lang w:eastAsia="fr-BE"/>
        </w:rPr>
        <w:t xml:space="preserve"> haies et massifs boisés</w:t>
      </w:r>
      <w:r w:rsidRPr="0098635F">
        <w:rPr>
          <w:rFonts w:ascii="Times New Roman" w:eastAsia="Times New Roman" w:hAnsi="Times New Roman" w:cs="Times New Roman"/>
          <w:lang w:eastAsia="fr-BE"/>
        </w:rPr>
        <w:t>).</w:t>
      </w:r>
    </w:p>
    <w:p w14:paraId="7B003436" w14:textId="4FB2897D" w:rsidR="0098635F" w:rsidRPr="0098635F" w:rsidRDefault="0098635F" w:rsidP="0098635F">
      <w:pPr>
        <w:numPr>
          <w:ilvl w:val="2"/>
          <w:numId w:val="2"/>
        </w:numPr>
        <w:suppressAutoHyphens/>
        <w:spacing w:after="0" w:line="240" w:lineRule="auto"/>
        <w:jc w:val="both"/>
        <w:rPr>
          <w:rFonts w:ascii="Times New Roman" w:eastAsia="Times New Roman" w:hAnsi="Times New Roman" w:cs="Times New Roman"/>
          <w:lang w:eastAsia="fr-BE"/>
        </w:rPr>
      </w:pPr>
      <w:proofErr w:type="gramStart"/>
      <w:r w:rsidRPr="0098635F">
        <w:rPr>
          <w:rFonts w:ascii="Times New Roman" w:eastAsia="Times New Roman" w:hAnsi="Times New Roman" w:cs="Times New Roman"/>
          <w:lang w:eastAsia="fr-BE"/>
        </w:rPr>
        <w:t>dans</w:t>
      </w:r>
      <w:proofErr w:type="gramEnd"/>
      <w:r w:rsidRPr="0098635F">
        <w:rPr>
          <w:rFonts w:ascii="Times New Roman" w:eastAsia="Times New Roman" w:hAnsi="Times New Roman" w:cs="Times New Roman"/>
          <w:lang w:eastAsia="fr-BE"/>
        </w:rPr>
        <w:t xml:space="preserve"> des endroits sujets à des phénomènes d’érosion des sols</w:t>
      </w:r>
      <w:r>
        <w:rPr>
          <w:rFonts w:ascii="Times New Roman" w:eastAsia="Times New Roman" w:hAnsi="Times New Roman" w:cs="Times New Roman"/>
          <w:lang w:eastAsia="fr-BE"/>
        </w:rPr>
        <w:t xml:space="preserve"> et, notamment, dans les emplacements recommandés par le </w:t>
      </w:r>
      <w:proofErr w:type="spellStart"/>
      <w:r>
        <w:rPr>
          <w:rFonts w:ascii="Times New Roman" w:eastAsia="Times New Roman" w:hAnsi="Times New Roman" w:cs="Times New Roman"/>
          <w:lang w:eastAsia="fr-BE"/>
        </w:rPr>
        <w:t>GISER</w:t>
      </w:r>
      <w:proofErr w:type="spellEnd"/>
      <w:r w:rsidRPr="0098635F">
        <w:rPr>
          <w:rFonts w:ascii="Times New Roman" w:eastAsia="Times New Roman" w:hAnsi="Times New Roman" w:cs="Times New Roman"/>
          <w:lang w:eastAsia="fr-BE"/>
        </w:rPr>
        <w:t>.</w:t>
      </w:r>
    </w:p>
    <w:p w14:paraId="1520EB55" w14:textId="707CF9F8" w:rsidR="0098635F" w:rsidRPr="0098635F" w:rsidRDefault="0098635F" w:rsidP="0098635F">
      <w:pPr>
        <w:numPr>
          <w:ilvl w:val="0"/>
          <w:numId w:val="2"/>
        </w:numPr>
        <w:suppressAutoHyphens/>
        <w:spacing w:after="0" w:line="240" w:lineRule="auto"/>
        <w:jc w:val="both"/>
        <w:rPr>
          <w:rFonts w:ascii="Times New Roman" w:eastAsia="Times New Roman" w:hAnsi="Times New Roman" w:cs="Times New Roman"/>
          <w:lang w:eastAsia="fr-BE"/>
        </w:rPr>
      </w:pPr>
      <w:r w:rsidRPr="0098635F">
        <w:rPr>
          <w:rFonts w:ascii="Times New Roman" w:eastAsia="Times New Roman" w:hAnsi="Times New Roman" w:cs="Times New Roman"/>
          <w:lang w:eastAsia="fr-BE"/>
        </w:rPr>
        <w:t xml:space="preserve">Demandeur : tout agriculteur cultivant des parcelles sur le territoire de Mont-Saint-Guibert ou sur le territoire de communes voisines si les eaux de ruissellement provenant de ses parcelles </w:t>
      </w:r>
      <w:r>
        <w:rPr>
          <w:rFonts w:ascii="Times New Roman" w:eastAsia="Times New Roman" w:hAnsi="Times New Roman" w:cs="Times New Roman"/>
          <w:lang w:eastAsia="fr-BE"/>
        </w:rPr>
        <w:t>aboutissent sur</w:t>
      </w:r>
      <w:r w:rsidRPr="0098635F">
        <w:rPr>
          <w:rFonts w:ascii="Times New Roman" w:eastAsia="Times New Roman" w:hAnsi="Times New Roman" w:cs="Times New Roman"/>
          <w:lang w:eastAsia="fr-BE"/>
        </w:rPr>
        <w:t xml:space="preserve"> le territoire de la commune de Mont-Saint-Guibert ;</w:t>
      </w:r>
    </w:p>
    <w:p w14:paraId="2AF0D055" w14:textId="058E982F" w:rsidR="0098635F" w:rsidRDefault="0098635F" w:rsidP="0098635F">
      <w:pPr>
        <w:numPr>
          <w:ilvl w:val="0"/>
          <w:numId w:val="2"/>
        </w:numPr>
        <w:suppressAutoHyphens/>
        <w:spacing w:after="0" w:line="240" w:lineRule="auto"/>
        <w:jc w:val="both"/>
        <w:rPr>
          <w:rFonts w:ascii="Times New Roman" w:eastAsia="Times New Roman" w:hAnsi="Times New Roman" w:cs="Times New Roman"/>
          <w:lang w:eastAsia="fr-BE"/>
        </w:rPr>
      </w:pPr>
      <w:r w:rsidRPr="0098635F">
        <w:rPr>
          <w:rFonts w:ascii="Times New Roman" w:eastAsia="Times New Roman" w:hAnsi="Times New Roman" w:cs="Times New Roman"/>
          <w:lang w:eastAsia="fr-BE"/>
        </w:rPr>
        <w:t>Bénéficiaire : tout demandeur qui a pu bénéficier de l’octroi d’une prime.</w:t>
      </w:r>
    </w:p>
    <w:p w14:paraId="4A70E491" w14:textId="5A0CE0E3" w:rsidR="00075C94" w:rsidRPr="0098635F" w:rsidRDefault="00075C94" w:rsidP="0098635F">
      <w:pPr>
        <w:numPr>
          <w:ilvl w:val="0"/>
          <w:numId w:val="2"/>
        </w:numPr>
        <w:suppressAutoHyphens/>
        <w:spacing w:after="0" w:line="240" w:lineRule="auto"/>
        <w:jc w:val="both"/>
        <w:rPr>
          <w:rFonts w:ascii="Times New Roman" w:eastAsia="Times New Roman" w:hAnsi="Times New Roman" w:cs="Times New Roman"/>
          <w:lang w:eastAsia="fr-BE"/>
        </w:rPr>
      </w:pPr>
      <w:proofErr w:type="spellStart"/>
      <w:r>
        <w:rPr>
          <w:rFonts w:ascii="Times New Roman" w:eastAsia="Times New Roman" w:hAnsi="Times New Roman" w:cs="Times New Roman"/>
          <w:lang w:eastAsia="fr-BE"/>
        </w:rPr>
        <w:t>GISER</w:t>
      </w:r>
      <w:proofErr w:type="spellEnd"/>
      <w:r>
        <w:rPr>
          <w:rFonts w:ascii="Times New Roman" w:eastAsia="Times New Roman" w:hAnsi="Times New Roman" w:cs="Times New Roman"/>
          <w:lang w:eastAsia="fr-BE"/>
        </w:rPr>
        <w:t> : cellule de la région wallonne fournissant des conseils techniques pour la gestion intégrée des sols afin de limiter l’érosion et le ruissellement.</w:t>
      </w:r>
    </w:p>
    <w:p w14:paraId="7375060C" w14:textId="77777777" w:rsidR="0098635F" w:rsidRPr="0098635F" w:rsidRDefault="0098635F" w:rsidP="0098635F">
      <w:pPr>
        <w:spacing w:after="0" w:line="240" w:lineRule="auto"/>
        <w:rPr>
          <w:rFonts w:ascii="Times New Roman" w:eastAsia="Times New Roman" w:hAnsi="Times New Roman" w:cs="Times New Roman"/>
          <w:lang w:eastAsia="fr-BE"/>
        </w:rPr>
      </w:pPr>
      <w:r w:rsidRPr="0098635F">
        <w:rPr>
          <w:rFonts w:ascii="Times New Roman" w:eastAsia="Times New Roman" w:hAnsi="Times New Roman" w:cs="Times New Roman"/>
          <w:b/>
          <w:bCs/>
          <w:u w:val="single"/>
          <w:lang w:eastAsia="fr-BE"/>
        </w:rPr>
        <w:t>Article 3</w:t>
      </w:r>
      <w:r w:rsidRPr="0098635F">
        <w:rPr>
          <w:rFonts w:ascii="Times New Roman" w:eastAsia="Times New Roman" w:hAnsi="Times New Roman" w:cs="Times New Roman"/>
          <w:lang w:eastAsia="fr-BE"/>
        </w:rPr>
        <w:t> – De la prime</w:t>
      </w:r>
    </w:p>
    <w:p w14:paraId="6B75EAE6" w14:textId="3333F569" w:rsidR="0098635F" w:rsidRPr="0098635F" w:rsidRDefault="0098635F" w:rsidP="0098635F">
      <w:pPr>
        <w:spacing w:after="0" w:line="240" w:lineRule="auto"/>
        <w:rPr>
          <w:rFonts w:ascii="Times New Roman" w:eastAsia="Times New Roman" w:hAnsi="Times New Roman" w:cs="Times New Roman"/>
          <w:lang w:eastAsia="fr-BE"/>
        </w:rPr>
      </w:pPr>
      <w:r w:rsidRPr="0098635F">
        <w:rPr>
          <w:rFonts w:ascii="Times New Roman" w:eastAsia="Times New Roman" w:hAnsi="Times New Roman" w:cs="Times New Roman"/>
          <w:lang w:eastAsia="fr-BE"/>
        </w:rPr>
        <w:t>Le montant de la prime communale est fixé à 0,08 € par m² et par an de bandes enherbées et 0,1</w:t>
      </w:r>
      <w:r w:rsidR="00D845DB">
        <w:rPr>
          <w:rFonts w:ascii="Times New Roman" w:eastAsia="Times New Roman" w:hAnsi="Times New Roman" w:cs="Times New Roman"/>
          <w:lang w:eastAsia="fr-BE"/>
        </w:rPr>
        <w:t>2</w:t>
      </w:r>
      <w:r w:rsidRPr="0098635F">
        <w:rPr>
          <w:rFonts w:ascii="Times New Roman" w:eastAsia="Times New Roman" w:hAnsi="Times New Roman" w:cs="Times New Roman"/>
          <w:lang w:eastAsia="fr-BE"/>
        </w:rPr>
        <w:t xml:space="preserve"> € par m² et par an de bandes fleuries mis en place</w:t>
      </w:r>
      <w:r w:rsidR="004D5131">
        <w:rPr>
          <w:rFonts w:ascii="Times New Roman" w:eastAsia="Times New Roman" w:hAnsi="Times New Roman" w:cs="Times New Roman"/>
          <w:lang w:eastAsia="fr-BE"/>
        </w:rPr>
        <w:t xml:space="preserve"> ou entretenu</w:t>
      </w:r>
      <w:r w:rsidRPr="0098635F">
        <w:rPr>
          <w:rFonts w:ascii="Times New Roman" w:eastAsia="Times New Roman" w:hAnsi="Times New Roman" w:cs="Times New Roman"/>
          <w:lang w:eastAsia="fr-BE"/>
        </w:rPr>
        <w:t xml:space="preserve"> par le demandeur.</w:t>
      </w:r>
    </w:p>
    <w:p w14:paraId="25C1732A" w14:textId="38169C19" w:rsidR="0098635F" w:rsidRPr="0098635F" w:rsidRDefault="0098635F" w:rsidP="0098635F">
      <w:pPr>
        <w:spacing w:after="0" w:line="240" w:lineRule="auto"/>
        <w:rPr>
          <w:rFonts w:ascii="Times New Roman" w:eastAsia="Times New Roman" w:hAnsi="Times New Roman" w:cs="Times New Roman"/>
          <w:lang w:eastAsia="fr-BE"/>
        </w:rPr>
      </w:pPr>
      <w:r w:rsidRPr="0098635F">
        <w:rPr>
          <w:rFonts w:ascii="Times New Roman" w:eastAsia="Times New Roman" w:hAnsi="Times New Roman" w:cs="Times New Roman"/>
          <w:b/>
          <w:bCs/>
          <w:u w:val="single"/>
          <w:lang w:eastAsia="fr-BE"/>
        </w:rPr>
        <w:t xml:space="preserve">Article </w:t>
      </w:r>
      <w:r w:rsidR="006B4587">
        <w:rPr>
          <w:rFonts w:ascii="Times New Roman" w:eastAsia="Times New Roman" w:hAnsi="Times New Roman" w:cs="Times New Roman"/>
          <w:b/>
          <w:bCs/>
          <w:u w:val="single"/>
          <w:lang w:eastAsia="fr-BE"/>
        </w:rPr>
        <w:t>4</w:t>
      </w:r>
      <w:r w:rsidRPr="0098635F">
        <w:rPr>
          <w:rFonts w:ascii="Times New Roman" w:eastAsia="Times New Roman" w:hAnsi="Times New Roman" w:cs="Times New Roman"/>
          <w:lang w:eastAsia="fr-BE"/>
        </w:rPr>
        <w:t> – Procédure</w:t>
      </w:r>
    </w:p>
    <w:p w14:paraId="096BE49C" w14:textId="7756EC55" w:rsidR="0098635F" w:rsidRPr="0098635F" w:rsidRDefault="0098635F" w:rsidP="0098635F">
      <w:pPr>
        <w:spacing w:after="0" w:line="240" w:lineRule="auto"/>
        <w:rPr>
          <w:rFonts w:ascii="Times New Roman" w:eastAsia="Times New Roman" w:hAnsi="Times New Roman" w:cs="Times New Roman"/>
          <w:lang w:eastAsia="fr-BE"/>
        </w:rPr>
      </w:pPr>
      <w:r w:rsidRPr="0098635F">
        <w:rPr>
          <w:rFonts w:ascii="Times New Roman" w:eastAsia="Times New Roman" w:hAnsi="Times New Roman" w:cs="Times New Roman"/>
          <w:lang w:eastAsia="fr-BE"/>
        </w:rPr>
        <w:t>Sous peine d’irrecevabilité, la demande doit être introduite à l’aide du formulaire ad hoc fourni par l’administration dûment complété par le demandeur</w:t>
      </w:r>
      <w:r w:rsidR="00075C94">
        <w:rPr>
          <w:rFonts w:ascii="Times New Roman" w:eastAsia="Times New Roman" w:hAnsi="Times New Roman" w:cs="Times New Roman"/>
          <w:lang w:eastAsia="fr-BE"/>
        </w:rPr>
        <w:t xml:space="preserve"> pour le 31 mars au plus tard</w:t>
      </w:r>
      <w:r w:rsidRPr="0098635F">
        <w:rPr>
          <w:rFonts w:ascii="Times New Roman" w:eastAsia="Times New Roman" w:hAnsi="Times New Roman" w:cs="Times New Roman"/>
          <w:lang w:eastAsia="fr-BE"/>
        </w:rPr>
        <w:t>.</w:t>
      </w:r>
      <w:r w:rsidR="00075C94">
        <w:rPr>
          <w:rFonts w:ascii="Times New Roman" w:eastAsia="Times New Roman" w:hAnsi="Times New Roman" w:cs="Times New Roman"/>
          <w:lang w:eastAsia="fr-BE"/>
        </w:rPr>
        <w:t xml:space="preserve"> Une bande enherbée ne peut faire l’objet que d’une demande de prime par an.</w:t>
      </w:r>
      <w:r w:rsidR="00A72596">
        <w:rPr>
          <w:rFonts w:ascii="Times New Roman" w:eastAsia="Times New Roman" w:hAnsi="Times New Roman" w:cs="Times New Roman"/>
          <w:lang w:eastAsia="fr-BE"/>
        </w:rPr>
        <w:t xml:space="preserve"> </w:t>
      </w:r>
    </w:p>
    <w:p w14:paraId="7905046F" w14:textId="0529E99E" w:rsidR="0098635F" w:rsidRPr="0098635F" w:rsidRDefault="0098635F" w:rsidP="0098635F">
      <w:pPr>
        <w:spacing w:after="0" w:line="240" w:lineRule="auto"/>
        <w:rPr>
          <w:rFonts w:ascii="Times New Roman" w:eastAsia="Times New Roman" w:hAnsi="Times New Roman" w:cs="Times New Roman"/>
          <w:lang w:eastAsia="fr-BE"/>
        </w:rPr>
      </w:pPr>
      <w:r w:rsidRPr="0098635F">
        <w:rPr>
          <w:rFonts w:ascii="Times New Roman" w:eastAsia="Times New Roman" w:hAnsi="Times New Roman" w:cs="Times New Roman"/>
          <w:b/>
          <w:bCs/>
          <w:u w:val="single"/>
          <w:lang w:eastAsia="fr-BE"/>
        </w:rPr>
        <w:t xml:space="preserve">Article </w:t>
      </w:r>
      <w:r w:rsidR="006B4587">
        <w:rPr>
          <w:rFonts w:ascii="Times New Roman" w:eastAsia="Times New Roman" w:hAnsi="Times New Roman" w:cs="Times New Roman"/>
          <w:b/>
          <w:bCs/>
          <w:u w:val="single"/>
          <w:lang w:eastAsia="fr-BE"/>
        </w:rPr>
        <w:t>5</w:t>
      </w:r>
      <w:r w:rsidRPr="0098635F">
        <w:rPr>
          <w:rFonts w:ascii="Times New Roman" w:eastAsia="Times New Roman" w:hAnsi="Times New Roman" w:cs="Times New Roman"/>
          <w:lang w:eastAsia="fr-BE"/>
        </w:rPr>
        <w:t> – Paiement</w:t>
      </w:r>
    </w:p>
    <w:p w14:paraId="50880BD0" w14:textId="3D9356D8" w:rsidR="0098635F" w:rsidRPr="0098635F" w:rsidRDefault="0098635F" w:rsidP="0098635F">
      <w:pPr>
        <w:suppressAutoHyphens/>
        <w:spacing w:after="0" w:line="240" w:lineRule="auto"/>
        <w:jc w:val="both"/>
        <w:rPr>
          <w:rFonts w:ascii="Times New Roman" w:eastAsia="Times New Roman" w:hAnsi="Times New Roman" w:cs="Times New Roman"/>
          <w:lang w:eastAsia="zh-CN"/>
        </w:rPr>
      </w:pPr>
      <w:r w:rsidRPr="0098635F">
        <w:rPr>
          <w:rFonts w:ascii="Times New Roman" w:eastAsia="Times New Roman" w:hAnsi="Times New Roman" w:cs="Times New Roman"/>
          <w:lang w:eastAsia="zh-CN"/>
        </w:rPr>
        <w:t xml:space="preserve">La prime sera liquidée après examen du dossier de demande et décision du Collège communal. Les demandes seront </w:t>
      </w:r>
      <w:r w:rsidR="006B4587" w:rsidRPr="0098635F">
        <w:rPr>
          <w:rFonts w:ascii="Times New Roman" w:eastAsia="Times New Roman" w:hAnsi="Times New Roman" w:cs="Times New Roman"/>
          <w:lang w:eastAsia="zh-CN"/>
        </w:rPr>
        <w:t>traitées</w:t>
      </w:r>
      <w:r w:rsidRPr="0098635F">
        <w:rPr>
          <w:rFonts w:ascii="Times New Roman" w:eastAsia="Times New Roman" w:hAnsi="Times New Roman" w:cs="Times New Roman"/>
          <w:lang w:eastAsia="zh-CN"/>
        </w:rPr>
        <w:t xml:space="preserve"> dans l’ordre chronologique d’arrivée du dossier complet et les demandeurs, s’ils ne peuvent bénéficier de la prime en raison des limites budgétaires du crédit alloué à cette fin par le Collège communal, seront prioritaires pour l’octroi de la prime lors de l’exercice suivant.</w:t>
      </w:r>
    </w:p>
    <w:p w14:paraId="0E39FD36" w14:textId="3466EA7A" w:rsidR="0098635F" w:rsidRPr="0098635F" w:rsidRDefault="0098635F" w:rsidP="0098635F">
      <w:pPr>
        <w:suppressAutoHyphens/>
        <w:spacing w:after="0" w:line="240" w:lineRule="auto"/>
        <w:jc w:val="both"/>
        <w:rPr>
          <w:rFonts w:ascii="Times New Roman" w:eastAsia="Times New Roman" w:hAnsi="Times New Roman" w:cs="Times New Roman"/>
          <w:lang w:eastAsia="zh-CN"/>
        </w:rPr>
      </w:pPr>
      <w:r w:rsidRPr="0098635F">
        <w:rPr>
          <w:rFonts w:ascii="Times New Roman" w:eastAsia="Times New Roman" w:hAnsi="Times New Roman" w:cs="Times New Roman"/>
          <w:b/>
          <w:bCs/>
          <w:u w:val="single"/>
          <w:lang w:eastAsia="zh-CN"/>
        </w:rPr>
        <w:t xml:space="preserve">Article </w:t>
      </w:r>
      <w:r w:rsidR="006B4587">
        <w:rPr>
          <w:rFonts w:ascii="Times New Roman" w:eastAsia="Times New Roman" w:hAnsi="Times New Roman" w:cs="Times New Roman"/>
          <w:b/>
          <w:bCs/>
          <w:u w:val="single"/>
          <w:lang w:eastAsia="zh-CN"/>
        </w:rPr>
        <w:t>6</w:t>
      </w:r>
      <w:r w:rsidRPr="0098635F">
        <w:rPr>
          <w:rFonts w:ascii="Times New Roman" w:eastAsia="Times New Roman" w:hAnsi="Times New Roman" w:cs="Times New Roman"/>
          <w:lang w:eastAsia="zh-CN"/>
        </w:rPr>
        <w:t xml:space="preserve"> – Contrôle</w:t>
      </w:r>
    </w:p>
    <w:p w14:paraId="61B3C181" w14:textId="6A96B8A0" w:rsidR="0098635F" w:rsidRPr="0098635F" w:rsidRDefault="0098635F" w:rsidP="0098635F">
      <w:pPr>
        <w:suppressAutoHyphens/>
        <w:spacing w:after="0" w:line="240" w:lineRule="auto"/>
        <w:jc w:val="both"/>
        <w:rPr>
          <w:rFonts w:ascii="Times New Roman" w:eastAsia="Times New Roman" w:hAnsi="Times New Roman" w:cs="Times New Roman"/>
          <w:lang w:eastAsia="zh-CN"/>
        </w:rPr>
      </w:pPr>
      <w:r w:rsidRPr="0098635F">
        <w:rPr>
          <w:rFonts w:ascii="Times New Roman" w:eastAsia="Times New Roman" w:hAnsi="Times New Roman" w:cs="Times New Roman"/>
          <w:lang w:eastAsia="zh-CN"/>
        </w:rPr>
        <w:t>L</w:t>
      </w:r>
      <w:r w:rsidR="006B4587">
        <w:rPr>
          <w:rFonts w:ascii="Times New Roman" w:eastAsia="Times New Roman" w:hAnsi="Times New Roman" w:cs="Times New Roman"/>
          <w:lang w:eastAsia="zh-CN"/>
        </w:rPr>
        <w:t>a</w:t>
      </w:r>
      <w:r w:rsidRPr="0098635F">
        <w:rPr>
          <w:rFonts w:ascii="Times New Roman" w:eastAsia="Times New Roman" w:hAnsi="Times New Roman" w:cs="Times New Roman"/>
          <w:lang w:eastAsia="zh-CN"/>
        </w:rPr>
        <w:t xml:space="preserve"> commune se réserve le droit de faire procéder sur place au contrôle d’utilisation de la prime octroyée.</w:t>
      </w:r>
    </w:p>
    <w:p w14:paraId="66A8529D" w14:textId="3A7DC8A9" w:rsidR="006B4587" w:rsidRPr="0098635F" w:rsidRDefault="006B4587" w:rsidP="006B4587">
      <w:pPr>
        <w:suppressAutoHyphens/>
        <w:spacing w:after="0" w:line="240" w:lineRule="auto"/>
        <w:jc w:val="both"/>
        <w:rPr>
          <w:rFonts w:ascii="Times New Roman" w:eastAsia="Times New Roman" w:hAnsi="Times New Roman" w:cs="Times New Roman"/>
          <w:lang w:eastAsia="zh-CN"/>
        </w:rPr>
      </w:pPr>
      <w:r w:rsidRPr="0098635F">
        <w:rPr>
          <w:rFonts w:ascii="Times New Roman" w:eastAsia="Times New Roman" w:hAnsi="Times New Roman" w:cs="Times New Roman"/>
          <w:lang w:eastAsia="zh-CN"/>
        </w:rPr>
        <w:t>Le bénéficiaire sera contraint de restituer</w:t>
      </w:r>
      <w:r>
        <w:rPr>
          <w:rFonts w:ascii="Times New Roman" w:eastAsia="Times New Roman" w:hAnsi="Times New Roman" w:cs="Times New Roman"/>
          <w:lang w:eastAsia="zh-CN"/>
        </w:rPr>
        <w:t xml:space="preserve"> un montant </w:t>
      </w:r>
      <w:r w:rsidRPr="0098635F">
        <w:rPr>
          <w:rFonts w:ascii="Times New Roman" w:eastAsia="Times New Roman" w:hAnsi="Times New Roman" w:cs="Times New Roman"/>
          <w:lang w:eastAsia="zh-CN"/>
        </w:rPr>
        <w:t xml:space="preserve">correspondant au produit de la prime et de la surface de bande enherbée et/ou fleurie qui n’aurait pas été mise en place, à moins qu’une même surface ait été mise en place </w:t>
      </w:r>
      <w:r>
        <w:rPr>
          <w:rFonts w:ascii="Times New Roman" w:eastAsia="Times New Roman" w:hAnsi="Times New Roman" w:cs="Times New Roman"/>
          <w:lang w:eastAsia="zh-CN"/>
        </w:rPr>
        <w:t>dans un autre endroit tout en répondant aux critères mentionnés à l’article 2.</w:t>
      </w:r>
    </w:p>
    <w:p w14:paraId="24731534" w14:textId="2868FFF4" w:rsidR="006B4587" w:rsidRPr="0098635F" w:rsidRDefault="006B4587" w:rsidP="006B4587">
      <w:pPr>
        <w:suppressAutoHyphens/>
        <w:spacing w:after="0" w:line="240" w:lineRule="auto"/>
        <w:jc w:val="both"/>
        <w:rPr>
          <w:rFonts w:ascii="Times New Roman" w:eastAsia="Times New Roman" w:hAnsi="Times New Roman" w:cs="Times New Roman"/>
          <w:lang w:eastAsia="zh-CN"/>
        </w:rPr>
      </w:pPr>
      <w:r>
        <w:rPr>
          <w:rFonts w:ascii="Times New Roman" w:eastAsia="Times New Roman" w:hAnsi="Times New Roman" w:cs="Times New Roman"/>
          <w:lang w:eastAsia="zh-CN"/>
        </w:rPr>
        <w:t>Le bénéficiaire qui s’oppose au contrôle prévu à l’article 6 sera tenu de restituer la prime reçue.</w:t>
      </w:r>
    </w:p>
    <w:p w14:paraId="68CC177A" w14:textId="4A3787FB" w:rsidR="0098635F" w:rsidRPr="0098635F" w:rsidRDefault="0098635F" w:rsidP="0098635F">
      <w:pPr>
        <w:suppressAutoHyphens/>
        <w:spacing w:after="0" w:line="240" w:lineRule="auto"/>
        <w:jc w:val="both"/>
        <w:rPr>
          <w:rFonts w:ascii="Times New Roman" w:eastAsia="Times New Roman" w:hAnsi="Times New Roman" w:cs="Times New Roman"/>
          <w:lang w:eastAsia="zh-CN"/>
        </w:rPr>
      </w:pPr>
      <w:r w:rsidRPr="0098635F">
        <w:rPr>
          <w:rFonts w:ascii="Times New Roman" w:eastAsia="Times New Roman" w:hAnsi="Times New Roman" w:cs="Times New Roman"/>
          <w:b/>
          <w:bCs/>
          <w:u w:val="single"/>
          <w:lang w:eastAsia="zh-CN"/>
        </w:rPr>
        <w:t xml:space="preserve">Article </w:t>
      </w:r>
      <w:r w:rsidR="006B4587">
        <w:rPr>
          <w:rFonts w:ascii="Times New Roman" w:eastAsia="Times New Roman" w:hAnsi="Times New Roman" w:cs="Times New Roman"/>
          <w:b/>
          <w:bCs/>
          <w:u w:val="single"/>
          <w:lang w:eastAsia="zh-CN"/>
        </w:rPr>
        <w:t>7</w:t>
      </w:r>
      <w:r w:rsidRPr="0098635F">
        <w:rPr>
          <w:rFonts w:ascii="Times New Roman" w:eastAsia="Times New Roman" w:hAnsi="Times New Roman" w:cs="Times New Roman"/>
          <w:lang w:eastAsia="zh-CN"/>
        </w:rPr>
        <w:t xml:space="preserve"> – Contestation</w:t>
      </w:r>
    </w:p>
    <w:p w14:paraId="78AD85BC" w14:textId="77777777" w:rsidR="0098635F" w:rsidRPr="0098635F" w:rsidRDefault="0098635F" w:rsidP="0098635F">
      <w:pPr>
        <w:suppressAutoHyphens/>
        <w:spacing w:after="0" w:line="240" w:lineRule="auto"/>
        <w:jc w:val="both"/>
        <w:rPr>
          <w:rFonts w:ascii="Times New Roman" w:eastAsia="Times New Roman" w:hAnsi="Times New Roman" w:cs="Times New Roman"/>
          <w:lang w:eastAsia="zh-CN"/>
        </w:rPr>
      </w:pPr>
      <w:r w:rsidRPr="0098635F">
        <w:rPr>
          <w:rFonts w:ascii="Times New Roman" w:eastAsia="Times New Roman" w:hAnsi="Times New Roman" w:cs="Times New Roman"/>
          <w:lang w:eastAsia="zh-CN"/>
        </w:rPr>
        <w:t>Toutes contestations relatives à l’application du présent règlement seront tranchées souverainement et sans appel par le Collège communal.</w:t>
      </w:r>
    </w:p>
    <w:p w14:paraId="33F080B9" w14:textId="766AFC32" w:rsidR="0098635F" w:rsidRPr="0098635F" w:rsidRDefault="0098635F" w:rsidP="0098635F">
      <w:pPr>
        <w:suppressAutoHyphens/>
        <w:spacing w:after="0" w:line="240" w:lineRule="auto"/>
        <w:jc w:val="both"/>
        <w:rPr>
          <w:rFonts w:ascii="Times New Roman" w:eastAsia="Times New Roman" w:hAnsi="Times New Roman" w:cs="Times New Roman"/>
          <w:lang w:eastAsia="zh-CN"/>
        </w:rPr>
      </w:pPr>
      <w:r w:rsidRPr="0098635F">
        <w:rPr>
          <w:rFonts w:ascii="Times New Roman" w:eastAsia="Times New Roman" w:hAnsi="Times New Roman" w:cs="Times New Roman"/>
          <w:b/>
          <w:bCs/>
          <w:u w:val="single"/>
          <w:lang w:eastAsia="zh-CN"/>
        </w:rPr>
        <w:t xml:space="preserve">Article </w:t>
      </w:r>
      <w:r w:rsidR="006B4587">
        <w:rPr>
          <w:rFonts w:ascii="Times New Roman" w:eastAsia="Times New Roman" w:hAnsi="Times New Roman" w:cs="Times New Roman"/>
          <w:b/>
          <w:bCs/>
          <w:u w:val="single"/>
          <w:lang w:eastAsia="zh-CN"/>
        </w:rPr>
        <w:t>8</w:t>
      </w:r>
      <w:r w:rsidRPr="0098635F">
        <w:rPr>
          <w:rFonts w:ascii="Times New Roman" w:eastAsia="Times New Roman" w:hAnsi="Times New Roman" w:cs="Times New Roman"/>
          <w:lang w:eastAsia="zh-CN"/>
        </w:rPr>
        <w:t xml:space="preserve"> – Entrée en vigueur</w:t>
      </w:r>
    </w:p>
    <w:p w14:paraId="2C8703C3" w14:textId="3832E25B" w:rsidR="0098635F" w:rsidRPr="0098635F" w:rsidRDefault="0098635F" w:rsidP="0098635F">
      <w:pPr>
        <w:suppressAutoHyphens/>
        <w:spacing w:after="0" w:line="240" w:lineRule="auto"/>
        <w:jc w:val="both"/>
        <w:rPr>
          <w:rFonts w:ascii="Times New Roman" w:eastAsia="Times New Roman" w:hAnsi="Times New Roman" w:cs="Times New Roman"/>
          <w:lang w:eastAsia="zh-CN"/>
        </w:rPr>
      </w:pPr>
      <w:r w:rsidRPr="0098635F">
        <w:rPr>
          <w:rFonts w:ascii="Times New Roman" w:eastAsia="Times New Roman" w:hAnsi="Times New Roman" w:cs="Times New Roman"/>
          <w:lang w:eastAsia="zh-CN"/>
        </w:rPr>
        <w:t>Le présent règlement entre en vigueur le 01 Janvier 2021 et arrive</w:t>
      </w:r>
      <w:r w:rsidR="006B4587">
        <w:rPr>
          <w:rFonts w:ascii="Times New Roman" w:eastAsia="Times New Roman" w:hAnsi="Times New Roman" w:cs="Times New Roman"/>
          <w:lang w:eastAsia="zh-CN"/>
        </w:rPr>
        <w:t>ra</w:t>
      </w:r>
      <w:r w:rsidRPr="0098635F">
        <w:rPr>
          <w:rFonts w:ascii="Times New Roman" w:eastAsia="Times New Roman" w:hAnsi="Times New Roman" w:cs="Times New Roman"/>
          <w:lang w:eastAsia="zh-CN"/>
        </w:rPr>
        <w:t xml:space="preserve"> à échéance le </w:t>
      </w:r>
      <w:r w:rsidR="00D845DB">
        <w:rPr>
          <w:rFonts w:ascii="Times New Roman" w:eastAsia="Times New Roman" w:hAnsi="Times New Roman" w:cs="Times New Roman"/>
          <w:lang w:eastAsia="zh-CN"/>
        </w:rPr>
        <w:t>31</w:t>
      </w:r>
      <w:r w:rsidRPr="0098635F">
        <w:rPr>
          <w:rFonts w:ascii="Times New Roman" w:eastAsia="Times New Roman" w:hAnsi="Times New Roman" w:cs="Times New Roman"/>
          <w:lang w:eastAsia="zh-CN"/>
        </w:rPr>
        <w:t xml:space="preserve"> </w:t>
      </w:r>
      <w:r w:rsidR="00D845DB">
        <w:rPr>
          <w:rFonts w:ascii="Times New Roman" w:eastAsia="Times New Roman" w:hAnsi="Times New Roman" w:cs="Times New Roman"/>
          <w:lang w:eastAsia="zh-CN"/>
        </w:rPr>
        <w:t>Décembre</w:t>
      </w:r>
      <w:r w:rsidRPr="0098635F">
        <w:rPr>
          <w:rFonts w:ascii="Times New Roman" w:eastAsia="Times New Roman" w:hAnsi="Times New Roman" w:cs="Times New Roman"/>
          <w:lang w:eastAsia="zh-CN"/>
        </w:rPr>
        <w:t xml:space="preserve"> </w:t>
      </w:r>
      <w:r w:rsidR="00D845DB">
        <w:rPr>
          <w:rFonts w:ascii="Times New Roman" w:eastAsia="Times New Roman" w:hAnsi="Times New Roman" w:cs="Times New Roman"/>
          <w:lang w:eastAsia="zh-CN"/>
        </w:rPr>
        <w:t>2021</w:t>
      </w:r>
      <w:r w:rsidRPr="0098635F">
        <w:rPr>
          <w:rFonts w:ascii="Times New Roman" w:eastAsia="Times New Roman" w:hAnsi="Times New Roman" w:cs="Times New Roman"/>
          <w:lang w:eastAsia="zh-CN"/>
        </w:rPr>
        <w:t>.</w:t>
      </w:r>
    </w:p>
    <w:p w14:paraId="16C9FB9A" w14:textId="77777777" w:rsidR="0098635F" w:rsidRPr="0098635F" w:rsidRDefault="0098635F" w:rsidP="0098635F">
      <w:pPr>
        <w:suppressAutoHyphens/>
        <w:spacing w:after="0" w:line="240" w:lineRule="auto"/>
        <w:jc w:val="both"/>
        <w:rPr>
          <w:rFonts w:ascii="Times New Roman" w:eastAsia="Times New Roman" w:hAnsi="Times New Roman" w:cs="Times New Roman"/>
          <w:lang w:eastAsia="zh-CN"/>
        </w:rPr>
      </w:pPr>
    </w:p>
    <w:p w14:paraId="1642180A" w14:textId="77777777" w:rsidR="00124BB8" w:rsidRDefault="00124BB8" w:rsidP="00124BB8">
      <w:pPr>
        <w:spacing w:after="160" w:line="259" w:lineRule="auto"/>
        <w:jc w:val="center"/>
        <w:rPr>
          <w:rFonts w:ascii="Times New Roman" w:hAnsi="Times New Roman" w:cs="Times New Roman"/>
          <w:b/>
          <w:sz w:val="20"/>
          <w:szCs w:val="20"/>
        </w:rPr>
      </w:pPr>
    </w:p>
    <w:sectPr w:rsidR="00124BB8" w:rsidSect="00CC4C33">
      <w:headerReference w:type="default" r:id="rId12"/>
      <w:headerReference w:type="first" r:id="rId13"/>
      <w:footerReference w:type="first" r:id="rId14"/>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44CAC8" w14:textId="77777777" w:rsidR="0083189F" w:rsidRDefault="0083189F" w:rsidP="007C257A">
      <w:pPr>
        <w:spacing w:after="0" w:line="240" w:lineRule="auto"/>
      </w:pPr>
      <w:r>
        <w:separator/>
      </w:r>
    </w:p>
  </w:endnote>
  <w:endnote w:type="continuationSeparator" w:id="0">
    <w:p w14:paraId="28E86CE3" w14:textId="77777777" w:rsidR="0083189F" w:rsidRDefault="0083189F" w:rsidP="007C2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F5894" w14:textId="3FEF0C37" w:rsidR="00EC0ADA" w:rsidRPr="004D5131" w:rsidRDefault="00EC0ADA">
    <w:pPr>
      <w:pStyle w:val="Pieddepage"/>
      <w:rPr>
        <w:rFonts w:ascii="Times New Roman" w:hAnsi="Times New Roman" w:cs="Times New Roman"/>
      </w:rPr>
    </w:pPr>
    <w:r w:rsidRPr="0034387E">
      <w:rPr>
        <w:noProof/>
        <w:lang w:eastAsia="fr-BE"/>
      </w:rPr>
      <w:drawing>
        <wp:inline distT="0" distB="0" distL="0" distR="0" wp14:anchorId="6730478C" wp14:editId="4235B0A2">
          <wp:extent cx="219075" cy="219075"/>
          <wp:effectExtent l="0" t="0" r="9525" b="9525"/>
          <wp:docPr id="1" name="Image 1" descr="http://t3.gstatic.com/images?q=tbn:ANd9GcT5kzfy2MbBGRsL4Cnzmk7MqEqMScTcLoAu2DNympSZ5lEdqm_0GvocZ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3.gstatic.com/images?q=tbn:ANd9GcT5kzfy2MbBGRsL4Cnzmk7MqEqMScTcLoAu2DNympSZ5lEdqm_0GvocZDg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H="1">
                    <a:off x="0" y="0"/>
                    <a:ext cx="219075" cy="219075"/>
                  </a:xfrm>
                  <a:prstGeom prst="rect">
                    <a:avLst/>
                  </a:prstGeom>
                  <a:noFill/>
                  <a:ln>
                    <a:noFill/>
                  </a:ln>
                </pic:spPr>
              </pic:pic>
            </a:graphicData>
          </a:graphic>
        </wp:inline>
      </w:drawing>
    </w:r>
    <w:r w:rsidRPr="0034387E">
      <w:rPr>
        <w:rFonts w:ascii="Times New Roman" w:hAnsi="Times New Roman" w:cs="Times New Roman"/>
        <w:b/>
        <w:sz w:val="20"/>
        <w:szCs w:val="20"/>
      </w:rPr>
      <w:t>:</w:t>
    </w:r>
    <w:r w:rsidRPr="0034387E">
      <w:rPr>
        <w:rFonts w:ascii="Times New Roman" w:hAnsi="Times New Roman" w:cs="Times New Roman"/>
        <w:sz w:val="20"/>
        <w:szCs w:val="20"/>
      </w:rPr>
      <w:t xml:space="preserve"> </w:t>
    </w:r>
    <w:r w:rsidRPr="0034387E">
      <w:rPr>
        <w:rFonts w:ascii="Times New Roman" w:hAnsi="Times New Roman" w:cs="Times New Roman"/>
        <w:b/>
        <w:sz w:val="20"/>
        <w:szCs w:val="20"/>
      </w:rPr>
      <w:t xml:space="preserve">010/65.75.75                  Administration communale de Mont-Saint-Guibert    </w:t>
    </w:r>
    <w:r w:rsidRPr="0034387E">
      <w:rPr>
        <w:rFonts w:ascii="Times New Roman" w:hAnsi="Times New Roman" w:cs="Times New Roman"/>
        <w:b/>
        <w:sz w:val="20"/>
        <w:szCs w:val="20"/>
      </w:rPr>
      <w:tab/>
    </w:r>
    <w:r w:rsidRPr="0034387E">
      <w:rPr>
        <w:b/>
        <w:noProof/>
        <w:lang w:eastAsia="fr-BE"/>
      </w:rPr>
      <w:drawing>
        <wp:inline distT="0" distB="0" distL="0" distR="0" wp14:anchorId="20C60A79" wp14:editId="688C92B4">
          <wp:extent cx="247650" cy="247650"/>
          <wp:effectExtent l="0" t="0" r="0" b="0"/>
          <wp:docPr id="2" name="Image 2" descr="https://encrypted-tbn3.gstatic.com/images?q=tbn:ANd9GcQQ8frpoALrqrrSQAB_1iKCFDTZyFvZIi-khabFkJvR6nDHH-PCkzPCU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3.gstatic.com/images?q=tbn:ANd9GcQQ8frpoALrqrrSQAB_1iKCFDTZyFvZIi-khabFkJvR6nDHH-PCkzPCUH-W"/>
                  <pic:cNvPicPr>
                    <a:picLocks noChangeAspect="1" noChangeArrowheads="1"/>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34387E">
      <w:rPr>
        <w:rFonts w:ascii="Times New Roman" w:hAnsi="Times New Roman" w:cs="Times New Roman"/>
        <w:b/>
        <w:sz w:val="20"/>
        <w:szCs w:val="20"/>
      </w:rPr>
      <w:t> : 010/65.02.53</w:t>
    </w:r>
    <w:r w:rsidRPr="0034387E">
      <w:rPr>
        <w:rFonts w:ascii="Times New Roman" w:hAnsi="Times New Roman" w:cs="Times New Roman"/>
        <w:b/>
        <w:sz w:val="20"/>
        <w:szCs w:val="20"/>
      </w:rPr>
      <w:br/>
    </w:r>
    <w:r w:rsidRPr="0034387E">
      <w:rPr>
        <w:rFonts w:ascii="Times New Roman" w:hAnsi="Times New Roman" w:cs="Times New Roman"/>
        <w:b/>
        <w:sz w:val="20"/>
        <w:szCs w:val="20"/>
      </w:rPr>
      <w:tab/>
      <w:t>Grand’</w:t>
    </w:r>
    <w:r w:rsidR="007800E5">
      <w:rPr>
        <w:rFonts w:ascii="Times New Roman" w:hAnsi="Times New Roman" w:cs="Times New Roman"/>
        <w:b/>
        <w:sz w:val="20"/>
        <w:szCs w:val="20"/>
      </w:rPr>
      <w:t xml:space="preserve"> </w:t>
    </w:r>
    <w:r w:rsidRPr="0034387E">
      <w:rPr>
        <w:rFonts w:ascii="Times New Roman" w:hAnsi="Times New Roman" w:cs="Times New Roman"/>
        <w:b/>
        <w:sz w:val="20"/>
        <w:szCs w:val="20"/>
      </w:rPr>
      <w:t>Rue, 39 – 1435 MONT-SAINT-GUIBERT</w:t>
    </w:r>
    <w:r w:rsidRPr="0034387E">
      <w:rPr>
        <w:rFonts w:ascii="Times New Roman" w:hAnsi="Times New Roman" w:cs="Times New Roman"/>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2E3A79" w14:textId="77777777" w:rsidR="0083189F" w:rsidRDefault="0083189F" w:rsidP="007C257A">
      <w:pPr>
        <w:spacing w:after="0" w:line="240" w:lineRule="auto"/>
      </w:pPr>
      <w:r>
        <w:separator/>
      </w:r>
    </w:p>
  </w:footnote>
  <w:footnote w:type="continuationSeparator" w:id="0">
    <w:p w14:paraId="5B0517AA" w14:textId="77777777" w:rsidR="0083189F" w:rsidRDefault="0083189F" w:rsidP="007C25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DF24B" w14:textId="5B39AB30" w:rsidR="007C257A" w:rsidRDefault="007C257A" w:rsidP="007C257A">
    <w:pPr>
      <w:pStyle w:val="En-tte"/>
      <w:ind w:left="-567" w:firstLine="56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5CCB6" w14:textId="3DAB623C" w:rsidR="00CC4C33" w:rsidRDefault="00780F5F" w:rsidP="00CC4C33">
    <w:pPr>
      <w:pStyle w:val="En-tte"/>
      <w:ind w:left="-709"/>
    </w:pPr>
    <w:r>
      <w:rPr>
        <w:noProof/>
      </w:rPr>
      <mc:AlternateContent>
        <mc:Choice Requires="wps">
          <w:drawing>
            <wp:anchor distT="0" distB="0" distL="114300" distR="114300" simplePos="0" relativeHeight="251662336" behindDoc="0" locked="0" layoutInCell="1" allowOverlap="1" wp14:anchorId="29F15164" wp14:editId="5056A409">
              <wp:simplePos x="0" y="0"/>
              <wp:positionH relativeFrom="column">
                <wp:posOffset>-191770</wp:posOffset>
              </wp:positionH>
              <wp:positionV relativeFrom="paragraph">
                <wp:posOffset>502285</wp:posOffset>
              </wp:positionV>
              <wp:extent cx="71755" cy="71755"/>
              <wp:effectExtent l="19050" t="19050" r="42545" b="42545"/>
              <wp:wrapNone/>
              <wp:docPr id="4" name="Étoile : 6 branches 4"/>
              <wp:cNvGraphicFramePr/>
              <a:graphic xmlns:a="http://schemas.openxmlformats.org/drawingml/2006/main">
                <a:graphicData uri="http://schemas.microsoft.com/office/word/2010/wordprocessingShape">
                  <wps:wsp>
                    <wps:cNvSpPr/>
                    <wps:spPr>
                      <a:xfrm>
                        <a:off x="0" y="0"/>
                        <a:ext cx="71755" cy="71755"/>
                      </a:xfrm>
                      <a:prstGeom prst="star6">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BE5A7" id="Étoile : 6 branches 4" o:spid="_x0000_s1026" style="position:absolute;margin-left:-15.1pt;margin-top:39.55pt;width:5.65pt;height: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755,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" path="m,17939r23918,-1l35878,,47837,17938r23918,1l59796,35878,71755,53816r-23918,1l35878,71755,23918,53817,,53816,11959,35878,,17939xe" fillcolor="black [3213]" strokecolor="black [3213]" strokeweight="1pt">
              <v:stroke joinstyle="miter"/>
              <v:path arrowok="t" o:connecttype="custom" o:connectlocs="0,17939;23918,17938;35878,0;47837,17938;71755,17939;59796,35878;71755,53816;47837,53817;35878,71755;23918,53817;0,53816;11959,35878;0,17939" o:connectangles="0,0,0,0,0,0,0,0,0,0,0,0,0"/>
            </v:shape>
          </w:pict>
        </mc:Fallback>
      </mc:AlternateContent>
    </w:r>
    <w:r>
      <w:rPr>
        <w:noProof/>
      </w:rPr>
      <mc:AlternateContent>
        <mc:Choice Requires="wps">
          <w:drawing>
            <wp:anchor distT="0" distB="0" distL="114300" distR="114300" simplePos="0" relativeHeight="251661823" behindDoc="0" locked="0" layoutInCell="1" allowOverlap="1" wp14:anchorId="5D76AF0F" wp14:editId="72E47BF9">
              <wp:simplePos x="0" y="0"/>
              <wp:positionH relativeFrom="column">
                <wp:posOffset>-207010</wp:posOffset>
              </wp:positionH>
              <wp:positionV relativeFrom="paragraph">
                <wp:posOffset>483235</wp:posOffset>
              </wp:positionV>
              <wp:extent cx="129540" cy="110490"/>
              <wp:effectExtent l="0" t="0" r="22860" b="22860"/>
              <wp:wrapNone/>
              <wp:docPr id="6" name="Rectangle 6"/>
              <wp:cNvGraphicFramePr/>
              <a:graphic xmlns:a="http://schemas.openxmlformats.org/drawingml/2006/main">
                <a:graphicData uri="http://schemas.microsoft.com/office/word/2010/wordprocessingShape">
                  <wps:wsp>
                    <wps:cNvSpPr/>
                    <wps:spPr>
                      <a:xfrm>
                        <a:off x="0" y="0"/>
                        <a:ext cx="129540" cy="1104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F08C33" id="Rectangle 6" o:spid="_x0000_s1026" style="position:absolute;margin-left:-16.3pt;margin-top:38.05pt;width:10.2pt;height:8.7pt;z-index:2516618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" fillcolor="white [3212]" strokecolor="white [3212]" strokeweight="1pt"/>
          </w:pict>
        </mc:Fallback>
      </mc:AlternateContent>
    </w:r>
    <w:r w:rsidR="00CC4C33">
      <w:rPr>
        <w:noProof/>
      </w:rPr>
      <mc:AlternateContent>
        <mc:Choice Requires="wps">
          <w:drawing>
            <wp:anchor distT="0" distB="0" distL="114300" distR="114300" simplePos="0" relativeHeight="251659264" behindDoc="0" locked="0" layoutInCell="1" allowOverlap="1" wp14:anchorId="17EB4FF7" wp14:editId="710439EC">
              <wp:simplePos x="0" y="0"/>
              <wp:positionH relativeFrom="column">
                <wp:posOffset>375920</wp:posOffset>
              </wp:positionH>
              <wp:positionV relativeFrom="paragraph">
                <wp:posOffset>359410</wp:posOffset>
              </wp:positionV>
              <wp:extent cx="2228850" cy="695325"/>
              <wp:effectExtent l="0" t="0" r="0" b="9525"/>
              <wp:wrapNone/>
              <wp:docPr id="8" name="Zone de texte 8"/>
              <wp:cNvGraphicFramePr/>
              <a:graphic xmlns:a="http://schemas.openxmlformats.org/drawingml/2006/main">
                <a:graphicData uri="http://schemas.microsoft.com/office/word/2010/wordprocessingShape">
                  <wps:wsp>
                    <wps:cNvSpPr txBox="1"/>
                    <wps:spPr>
                      <a:xfrm>
                        <a:off x="0" y="0"/>
                        <a:ext cx="2228850" cy="695325"/>
                      </a:xfrm>
                      <a:prstGeom prst="rect">
                        <a:avLst/>
                      </a:prstGeom>
                      <a:solidFill>
                        <a:schemeClr val="lt1"/>
                      </a:solidFill>
                      <a:ln w="6350">
                        <a:noFill/>
                      </a:ln>
                    </wps:spPr>
                    <wps:txbx>
                      <w:txbxContent>
                        <w:p w14:paraId="1253DF13" w14:textId="77777777" w:rsidR="00CC4C33" w:rsidRPr="007C257A" w:rsidRDefault="00CC4C33" w:rsidP="00CC4C33">
                          <w:pPr>
                            <w:pStyle w:val="En-tte"/>
                            <w:rPr>
                              <w:b/>
                              <w:u w:val="single"/>
                            </w:rPr>
                          </w:pPr>
                          <w:r w:rsidRPr="007C257A">
                            <w:rPr>
                              <w:b/>
                              <w:u w:val="single"/>
                            </w:rPr>
                            <w:t xml:space="preserve">Commune de </w:t>
                          </w:r>
                          <w:r w:rsidRPr="002F440C">
                            <w:rPr>
                              <w:b/>
                              <w:sz w:val="24"/>
                              <w:szCs w:val="24"/>
                              <w:u w:val="single"/>
                            </w:rPr>
                            <w:t>Mont</w:t>
                          </w:r>
                          <w:r w:rsidRPr="007C257A">
                            <w:rPr>
                              <w:b/>
                              <w:u w:val="single"/>
                            </w:rPr>
                            <w:t>-Saint-Guibert</w:t>
                          </w:r>
                        </w:p>
                        <w:p w14:paraId="28494C68" w14:textId="4CAF7A45" w:rsidR="000A3D1C" w:rsidRDefault="000A3D1C" w:rsidP="000A3D1C">
                          <w:pPr>
                            <w:spacing w:after="0"/>
                            <w:jc w:val="center"/>
                            <w:rPr>
                              <w:sz w:val="16"/>
                              <w:szCs w:val="16"/>
                            </w:rPr>
                          </w:pPr>
                          <w:r w:rsidRPr="000A3D1C">
                            <w:rPr>
                              <w:sz w:val="16"/>
                              <w:szCs w:val="16"/>
                            </w:rPr>
                            <w:t xml:space="preserve">Règlement adopté </w:t>
                          </w:r>
                          <w:r>
                            <w:rPr>
                              <w:sz w:val="16"/>
                              <w:szCs w:val="16"/>
                            </w:rPr>
                            <w:t>par le</w:t>
                          </w:r>
                          <w:r w:rsidRPr="000A3D1C">
                            <w:rPr>
                              <w:sz w:val="16"/>
                              <w:szCs w:val="16"/>
                            </w:rPr>
                            <w:t xml:space="preserve"> Conseil communal </w:t>
                          </w:r>
                        </w:p>
                        <w:p w14:paraId="36A1A017" w14:textId="46E0406B" w:rsidR="00CC4C33" w:rsidRPr="000A3D1C" w:rsidRDefault="000A3D1C" w:rsidP="000A3D1C">
                          <w:pPr>
                            <w:spacing w:after="0"/>
                            <w:jc w:val="center"/>
                            <w:rPr>
                              <w:sz w:val="16"/>
                              <w:szCs w:val="16"/>
                            </w:rPr>
                          </w:pPr>
                          <w:proofErr w:type="gramStart"/>
                          <w:r>
                            <w:rPr>
                              <w:sz w:val="16"/>
                              <w:szCs w:val="16"/>
                            </w:rPr>
                            <w:t>en</w:t>
                          </w:r>
                          <w:proofErr w:type="gramEnd"/>
                          <w:r>
                            <w:rPr>
                              <w:sz w:val="16"/>
                              <w:szCs w:val="16"/>
                            </w:rPr>
                            <w:t xml:space="preserve"> date </w:t>
                          </w:r>
                          <w:r w:rsidRPr="000A3D1C">
                            <w:rPr>
                              <w:sz w:val="16"/>
                              <w:szCs w:val="16"/>
                            </w:rPr>
                            <w:t xml:space="preserve">du </w:t>
                          </w:r>
                          <w:r w:rsidR="00780F5F">
                            <w:rPr>
                              <w:sz w:val="16"/>
                              <w:szCs w:val="16"/>
                            </w:rPr>
                            <w:t>…</w:t>
                          </w:r>
                          <w:r w:rsidRPr="000A3D1C">
                            <w:rPr>
                              <w:sz w:val="16"/>
                              <w:szCs w:val="16"/>
                            </w:rPr>
                            <w:t>/</w:t>
                          </w:r>
                          <w:r w:rsidR="00780F5F">
                            <w:rPr>
                              <w:sz w:val="16"/>
                              <w:szCs w:val="16"/>
                            </w:rPr>
                            <w:t>…</w:t>
                          </w:r>
                          <w:r w:rsidRPr="000A3D1C">
                            <w:rPr>
                              <w:sz w:val="16"/>
                              <w:szCs w:val="16"/>
                            </w:rPr>
                            <w:t>/</w:t>
                          </w:r>
                          <w:r w:rsidR="00780F5F">
                            <w:rPr>
                              <w:sz w:val="16"/>
                              <w:szCs w:val="16"/>
                            </w:rPr>
                            <w:t>202</w:t>
                          </w:r>
                          <w:r w:rsidR="00D845DB">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B4FF7" id="_x0000_t202" coordsize="21600,21600" o:spt="202" path="m,l,21600r21600,l21600,xe">
              <v:stroke joinstyle="miter"/>
              <v:path gradientshapeok="t" o:connecttype="rect"/>
            </v:shapetype>
            <v:shape id="Zone de texte 8" o:spid="_x0000_s1026" type="#_x0000_t202" style="position:absolute;left:0;text-align:left;margin-left:29.6pt;margin-top:28.3pt;width:175.5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" fillcolor="white [3201]" stroked="f" strokeweight=".5pt">
              <v:textbox>
                <w:txbxContent>
                  <w:p w14:paraId="1253DF13" w14:textId="77777777" w:rsidR="00CC4C33" w:rsidRPr="007C257A" w:rsidRDefault="00CC4C33" w:rsidP="00CC4C33">
                    <w:pPr>
                      <w:pStyle w:val="En-tte"/>
                      <w:rPr>
                        <w:b/>
                        <w:u w:val="single"/>
                      </w:rPr>
                    </w:pPr>
                    <w:r w:rsidRPr="007C257A">
                      <w:rPr>
                        <w:b/>
                        <w:u w:val="single"/>
                      </w:rPr>
                      <w:t xml:space="preserve">Commune de </w:t>
                    </w:r>
                    <w:r w:rsidRPr="002F440C">
                      <w:rPr>
                        <w:b/>
                        <w:sz w:val="24"/>
                        <w:szCs w:val="24"/>
                        <w:u w:val="single"/>
                      </w:rPr>
                      <w:t>Mont</w:t>
                    </w:r>
                    <w:r w:rsidRPr="007C257A">
                      <w:rPr>
                        <w:b/>
                        <w:u w:val="single"/>
                      </w:rPr>
                      <w:t>-Saint-Guibert</w:t>
                    </w:r>
                  </w:p>
                  <w:p w14:paraId="28494C68" w14:textId="4CAF7A45" w:rsidR="000A3D1C" w:rsidRDefault="000A3D1C" w:rsidP="000A3D1C">
                    <w:pPr>
                      <w:spacing w:after="0"/>
                      <w:jc w:val="center"/>
                      <w:rPr>
                        <w:sz w:val="16"/>
                        <w:szCs w:val="16"/>
                      </w:rPr>
                    </w:pPr>
                    <w:r w:rsidRPr="000A3D1C">
                      <w:rPr>
                        <w:sz w:val="16"/>
                        <w:szCs w:val="16"/>
                      </w:rPr>
                      <w:t xml:space="preserve">Règlement adopté </w:t>
                    </w:r>
                    <w:r>
                      <w:rPr>
                        <w:sz w:val="16"/>
                        <w:szCs w:val="16"/>
                      </w:rPr>
                      <w:t>par le</w:t>
                    </w:r>
                    <w:r w:rsidRPr="000A3D1C">
                      <w:rPr>
                        <w:sz w:val="16"/>
                        <w:szCs w:val="16"/>
                      </w:rPr>
                      <w:t xml:space="preserve"> Conseil communal </w:t>
                    </w:r>
                  </w:p>
                  <w:p w14:paraId="36A1A017" w14:textId="46E0406B" w:rsidR="00CC4C33" w:rsidRPr="000A3D1C" w:rsidRDefault="000A3D1C" w:rsidP="000A3D1C">
                    <w:pPr>
                      <w:spacing w:after="0"/>
                      <w:jc w:val="center"/>
                      <w:rPr>
                        <w:sz w:val="16"/>
                        <w:szCs w:val="16"/>
                      </w:rPr>
                    </w:pPr>
                    <w:proofErr w:type="gramStart"/>
                    <w:r>
                      <w:rPr>
                        <w:sz w:val="16"/>
                        <w:szCs w:val="16"/>
                      </w:rPr>
                      <w:t>en</w:t>
                    </w:r>
                    <w:proofErr w:type="gramEnd"/>
                    <w:r>
                      <w:rPr>
                        <w:sz w:val="16"/>
                        <w:szCs w:val="16"/>
                      </w:rPr>
                      <w:t xml:space="preserve"> date </w:t>
                    </w:r>
                    <w:r w:rsidRPr="000A3D1C">
                      <w:rPr>
                        <w:sz w:val="16"/>
                        <w:szCs w:val="16"/>
                      </w:rPr>
                      <w:t xml:space="preserve">du </w:t>
                    </w:r>
                    <w:r w:rsidR="00780F5F">
                      <w:rPr>
                        <w:sz w:val="16"/>
                        <w:szCs w:val="16"/>
                      </w:rPr>
                      <w:t>…</w:t>
                    </w:r>
                    <w:r w:rsidRPr="000A3D1C">
                      <w:rPr>
                        <w:sz w:val="16"/>
                        <w:szCs w:val="16"/>
                      </w:rPr>
                      <w:t>/</w:t>
                    </w:r>
                    <w:r w:rsidR="00780F5F">
                      <w:rPr>
                        <w:sz w:val="16"/>
                        <w:szCs w:val="16"/>
                      </w:rPr>
                      <w:t>…</w:t>
                    </w:r>
                    <w:r w:rsidRPr="000A3D1C">
                      <w:rPr>
                        <w:sz w:val="16"/>
                        <w:szCs w:val="16"/>
                      </w:rPr>
                      <w:t>/</w:t>
                    </w:r>
                    <w:r w:rsidR="00780F5F">
                      <w:rPr>
                        <w:sz w:val="16"/>
                        <w:szCs w:val="16"/>
                      </w:rPr>
                      <w:t>202</w:t>
                    </w:r>
                    <w:r w:rsidR="00D845DB">
                      <w:rPr>
                        <w:sz w:val="16"/>
                        <w:szCs w:val="16"/>
                      </w:rPr>
                      <w:t>1</w:t>
                    </w:r>
                  </w:p>
                </w:txbxContent>
              </v:textbox>
            </v:shape>
          </w:pict>
        </mc:Fallback>
      </mc:AlternateContent>
    </w:r>
    <w:r w:rsidR="00CC4C33">
      <w:rPr>
        <w:noProof/>
      </w:rPr>
      <mc:AlternateContent>
        <mc:Choice Requires="wps">
          <w:drawing>
            <wp:anchor distT="0" distB="0" distL="114300" distR="114300" simplePos="0" relativeHeight="251661312" behindDoc="0" locked="0" layoutInCell="1" allowOverlap="1" wp14:anchorId="510BB1C9" wp14:editId="48B0494E">
              <wp:simplePos x="0" y="0"/>
              <wp:positionH relativeFrom="column">
                <wp:posOffset>4024629</wp:posOffset>
              </wp:positionH>
              <wp:positionV relativeFrom="paragraph">
                <wp:posOffset>83820</wp:posOffset>
              </wp:positionV>
              <wp:extent cx="1914525" cy="904875"/>
              <wp:effectExtent l="0" t="0" r="28575" b="28575"/>
              <wp:wrapNone/>
              <wp:docPr id="9" name="Zone de texte 9"/>
              <wp:cNvGraphicFramePr/>
              <a:graphic xmlns:a="http://schemas.openxmlformats.org/drawingml/2006/main">
                <a:graphicData uri="http://schemas.microsoft.com/office/word/2010/wordprocessingShape">
                  <wps:wsp>
                    <wps:cNvSpPr txBox="1"/>
                    <wps:spPr>
                      <a:xfrm>
                        <a:off x="0" y="0"/>
                        <a:ext cx="1914525" cy="904875"/>
                      </a:xfrm>
                      <a:prstGeom prst="rect">
                        <a:avLst/>
                      </a:prstGeom>
                      <a:solidFill>
                        <a:schemeClr val="lt1"/>
                      </a:solidFill>
                      <a:ln w="6350">
                        <a:solidFill>
                          <a:prstClr val="black"/>
                        </a:solidFill>
                      </a:ln>
                    </wps:spPr>
                    <wps:txbx>
                      <w:txbxContent>
                        <w:p w14:paraId="71875111" w14:textId="2BE50EFD" w:rsidR="00CC4C33" w:rsidRPr="00DF2ACF" w:rsidRDefault="00DF2ACF" w:rsidP="00CC4C33">
                          <w:pPr>
                            <w:rPr>
                              <w:sz w:val="16"/>
                              <w:szCs w:val="16"/>
                            </w:rPr>
                          </w:pPr>
                          <w:r w:rsidRPr="00DF2ACF">
                            <w:rPr>
                              <w:sz w:val="16"/>
                              <w:szCs w:val="16"/>
                            </w:rPr>
                            <w:t>Complet – Incomplet</w:t>
                          </w:r>
                        </w:p>
                        <w:p w14:paraId="57248109" w14:textId="6A74237B" w:rsidR="00DF2ACF" w:rsidRPr="00DF2ACF" w:rsidRDefault="00DF2ACF" w:rsidP="00CC4C33">
                          <w:pPr>
                            <w:rPr>
                              <w:sz w:val="16"/>
                              <w:szCs w:val="16"/>
                            </w:rPr>
                          </w:pPr>
                          <w:r w:rsidRPr="00DF2ACF">
                            <w:rPr>
                              <w:sz w:val="16"/>
                              <w:szCs w:val="16"/>
                            </w:rPr>
                            <w:t>Date Collège :</w:t>
                          </w:r>
                        </w:p>
                        <w:p w14:paraId="0482048C" w14:textId="5B45D29C" w:rsidR="00DF2ACF" w:rsidRPr="00DF2ACF" w:rsidRDefault="00DF2ACF" w:rsidP="00CC4C33">
                          <w:pPr>
                            <w:rPr>
                              <w:sz w:val="16"/>
                              <w:szCs w:val="16"/>
                            </w:rPr>
                          </w:pPr>
                          <w:r w:rsidRPr="00DF2ACF">
                            <w:rPr>
                              <w:sz w:val="16"/>
                              <w:szCs w:val="16"/>
                            </w:rPr>
                            <w:t xml:space="preserve">Montant alloué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BB1C9" id="Zone de texte 9" o:spid="_x0000_s1027" type="#_x0000_t202" style="position:absolute;left:0;text-align:left;margin-left:316.9pt;margin-top:6.6pt;width:150.75pt;height:7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" fillcolor="white [3201]" strokeweight=".5pt">
              <v:textbox>
                <w:txbxContent>
                  <w:p w14:paraId="71875111" w14:textId="2BE50EFD" w:rsidR="00CC4C33" w:rsidRPr="00DF2ACF" w:rsidRDefault="00DF2ACF" w:rsidP="00CC4C33">
                    <w:pPr>
                      <w:rPr>
                        <w:sz w:val="16"/>
                        <w:szCs w:val="16"/>
                      </w:rPr>
                    </w:pPr>
                    <w:r w:rsidRPr="00DF2ACF">
                      <w:rPr>
                        <w:sz w:val="16"/>
                        <w:szCs w:val="16"/>
                      </w:rPr>
                      <w:t>Complet – Incomplet</w:t>
                    </w:r>
                  </w:p>
                  <w:p w14:paraId="57248109" w14:textId="6A74237B" w:rsidR="00DF2ACF" w:rsidRPr="00DF2ACF" w:rsidRDefault="00DF2ACF" w:rsidP="00CC4C33">
                    <w:pPr>
                      <w:rPr>
                        <w:sz w:val="16"/>
                        <w:szCs w:val="16"/>
                      </w:rPr>
                    </w:pPr>
                    <w:r w:rsidRPr="00DF2ACF">
                      <w:rPr>
                        <w:sz w:val="16"/>
                        <w:szCs w:val="16"/>
                      </w:rPr>
                      <w:t>Date Collège :</w:t>
                    </w:r>
                  </w:p>
                  <w:p w14:paraId="0482048C" w14:textId="5B45D29C" w:rsidR="00DF2ACF" w:rsidRPr="00DF2ACF" w:rsidRDefault="00DF2ACF" w:rsidP="00CC4C33">
                    <w:pPr>
                      <w:rPr>
                        <w:sz w:val="16"/>
                        <w:szCs w:val="16"/>
                      </w:rPr>
                    </w:pPr>
                    <w:r w:rsidRPr="00DF2ACF">
                      <w:rPr>
                        <w:sz w:val="16"/>
                        <w:szCs w:val="16"/>
                      </w:rPr>
                      <w:t xml:space="preserve">Montant alloué : </w:t>
                    </w:r>
                  </w:p>
                </w:txbxContent>
              </v:textbox>
            </v:shape>
          </w:pict>
        </mc:Fallback>
      </mc:AlternateContent>
    </w:r>
    <w:r w:rsidR="00CC4C33">
      <w:rPr>
        <w:noProof/>
      </w:rPr>
      <mc:AlternateContent>
        <mc:Choice Requires="wps">
          <w:drawing>
            <wp:anchor distT="45720" distB="45720" distL="114300" distR="114300" simplePos="0" relativeHeight="251660288" behindDoc="0" locked="0" layoutInCell="1" allowOverlap="1" wp14:anchorId="2DF914A5" wp14:editId="4799D994">
              <wp:simplePos x="0" y="0"/>
              <wp:positionH relativeFrom="column">
                <wp:posOffset>2967355</wp:posOffset>
              </wp:positionH>
              <wp:positionV relativeFrom="paragraph">
                <wp:posOffset>-182880</wp:posOffset>
              </wp:positionV>
              <wp:extent cx="3124200" cy="123825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238250"/>
                      </a:xfrm>
                      <a:prstGeom prst="rect">
                        <a:avLst/>
                      </a:prstGeom>
                      <a:solidFill>
                        <a:srgbClr val="FFFFFF"/>
                      </a:solidFill>
                      <a:ln w="9525">
                        <a:solidFill>
                          <a:srgbClr val="000000"/>
                        </a:solidFill>
                        <a:miter lim="800000"/>
                        <a:headEnd/>
                        <a:tailEnd/>
                      </a:ln>
                    </wps:spPr>
                    <wps:txbx>
                      <w:txbxContent>
                        <w:p w14:paraId="6F3DFAA6" w14:textId="77777777" w:rsidR="00CC4C33" w:rsidRPr="002F440C" w:rsidRDefault="00CC4C33" w:rsidP="00CC4C33">
                          <w:pPr>
                            <w:jc w:val="center"/>
                            <w:rPr>
                              <w:sz w:val="24"/>
                              <w:szCs w:val="24"/>
                              <w:u w:val="single"/>
                            </w:rPr>
                          </w:pPr>
                          <w:r w:rsidRPr="002F440C">
                            <w:rPr>
                              <w:sz w:val="24"/>
                              <w:szCs w:val="24"/>
                              <w:u w:val="single"/>
                            </w:rPr>
                            <w:t>Cadre réservé à l’Administration Communale</w:t>
                          </w:r>
                        </w:p>
                        <w:p w14:paraId="37C5ADB6" w14:textId="630F27C7" w:rsidR="00CC4C33" w:rsidRPr="00EF60FC" w:rsidRDefault="00780F5F" w:rsidP="00780F5F">
                          <w:pPr>
                            <w:rPr>
                              <w:b/>
                              <w:sz w:val="32"/>
                              <w:szCs w:val="32"/>
                            </w:rPr>
                          </w:pPr>
                          <w:r>
                            <w:rPr>
                              <w:b/>
                              <w:sz w:val="32"/>
                              <w:szCs w:val="32"/>
                            </w:rPr>
                            <w:t xml:space="preserve">    2</w:t>
                          </w:r>
                          <w:r w:rsidR="003C225E">
                            <w:rPr>
                              <w:b/>
                              <w:sz w:val="32"/>
                              <w:szCs w:val="32"/>
                            </w:rPr>
                            <w:t>02</w:t>
                          </w:r>
                          <w:r>
                            <w:rPr>
                              <w:b/>
                              <w:sz w:val="32"/>
                              <w:szCs w:val="32"/>
                            </w:rPr>
                            <w:t>1</w:t>
                          </w:r>
                        </w:p>
                        <w:p w14:paraId="3C3E15D0" w14:textId="05E120EF" w:rsidR="00CC4C33" w:rsidRDefault="00CC4C33" w:rsidP="00CC4C33">
                          <w:pPr>
                            <w:spacing w:after="0"/>
                          </w:pPr>
                          <w:r w:rsidRPr="007C257A">
                            <w:rPr>
                              <w:sz w:val="16"/>
                              <w:szCs w:val="16"/>
                            </w:rPr>
                            <w:t>Date de réception</w:t>
                          </w:r>
                          <w:r>
                            <w:t xml:space="preserve"> : </w:t>
                          </w:r>
                        </w:p>
                        <w:p w14:paraId="34D7A50E" w14:textId="77777777" w:rsidR="00CC4C33" w:rsidRDefault="00CC4C33" w:rsidP="00CC4C33"/>
                        <w:p w14:paraId="4FE3D16B" w14:textId="77777777" w:rsidR="00CC4C33" w:rsidRDefault="00CC4C33" w:rsidP="00CC4C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914A5" id="Zone de texte 2" o:spid="_x0000_s1028" type="#_x0000_t202" style="position:absolute;left:0;text-align:left;margin-left:233.65pt;margin-top:-14.4pt;width:246pt;height:9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">
              <v:textbox>
                <w:txbxContent>
                  <w:p w14:paraId="6F3DFAA6" w14:textId="77777777" w:rsidR="00CC4C33" w:rsidRPr="002F440C" w:rsidRDefault="00CC4C33" w:rsidP="00CC4C33">
                    <w:pPr>
                      <w:jc w:val="center"/>
                      <w:rPr>
                        <w:sz w:val="24"/>
                        <w:szCs w:val="24"/>
                        <w:u w:val="single"/>
                      </w:rPr>
                    </w:pPr>
                    <w:r w:rsidRPr="002F440C">
                      <w:rPr>
                        <w:sz w:val="24"/>
                        <w:szCs w:val="24"/>
                        <w:u w:val="single"/>
                      </w:rPr>
                      <w:t>Cadre réservé à l’Administration Communale</w:t>
                    </w:r>
                  </w:p>
                  <w:p w14:paraId="37C5ADB6" w14:textId="630F27C7" w:rsidR="00CC4C33" w:rsidRPr="00EF60FC" w:rsidRDefault="00780F5F" w:rsidP="00780F5F">
                    <w:pPr>
                      <w:rPr>
                        <w:b/>
                        <w:sz w:val="32"/>
                        <w:szCs w:val="32"/>
                      </w:rPr>
                    </w:pPr>
                    <w:r>
                      <w:rPr>
                        <w:b/>
                        <w:sz w:val="32"/>
                        <w:szCs w:val="32"/>
                      </w:rPr>
                      <w:t xml:space="preserve">    2</w:t>
                    </w:r>
                    <w:r w:rsidR="003C225E">
                      <w:rPr>
                        <w:b/>
                        <w:sz w:val="32"/>
                        <w:szCs w:val="32"/>
                      </w:rPr>
                      <w:t>02</w:t>
                    </w:r>
                    <w:r>
                      <w:rPr>
                        <w:b/>
                        <w:sz w:val="32"/>
                        <w:szCs w:val="32"/>
                      </w:rPr>
                      <w:t>1</w:t>
                    </w:r>
                  </w:p>
                  <w:p w14:paraId="3C3E15D0" w14:textId="05E120EF" w:rsidR="00CC4C33" w:rsidRDefault="00CC4C33" w:rsidP="00CC4C33">
                    <w:pPr>
                      <w:spacing w:after="0"/>
                    </w:pPr>
                    <w:r w:rsidRPr="007C257A">
                      <w:rPr>
                        <w:sz w:val="16"/>
                        <w:szCs w:val="16"/>
                      </w:rPr>
                      <w:t>Date de réception</w:t>
                    </w:r>
                    <w:r>
                      <w:t xml:space="preserve"> : </w:t>
                    </w:r>
                  </w:p>
                  <w:p w14:paraId="34D7A50E" w14:textId="77777777" w:rsidR="00CC4C33" w:rsidRDefault="00CC4C33" w:rsidP="00CC4C33"/>
                  <w:p w14:paraId="4FE3D16B" w14:textId="77777777" w:rsidR="00CC4C33" w:rsidRDefault="00CC4C33" w:rsidP="00CC4C33"/>
                </w:txbxContent>
              </v:textbox>
              <w10:wrap type="square"/>
            </v:shape>
          </w:pict>
        </mc:Fallback>
      </mc:AlternateContent>
    </w:r>
    <w:r w:rsidR="00CC4C33" w:rsidRPr="007C257A">
      <w:rPr>
        <w:noProof/>
      </w:rPr>
      <w:drawing>
        <wp:inline distT="0" distB="0" distL="0" distR="0" wp14:anchorId="743CE239" wp14:editId="5EBF8E48">
          <wp:extent cx="827695" cy="1057275"/>
          <wp:effectExtent l="0" t="0" r="0" b="0"/>
          <wp:docPr id="22" name="Image 22" descr="S:\COMMUNICATION\BLASON &amp; LOGOS\Blason MSG - nouv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BLASON &amp; LOGOS\Blason MSG - nouvea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523" cy="1065997"/>
                  </a:xfrm>
                  <a:prstGeom prst="rect">
                    <a:avLst/>
                  </a:prstGeom>
                  <a:noFill/>
                  <a:ln>
                    <a:noFill/>
                  </a:ln>
                </pic:spPr>
              </pic:pic>
            </a:graphicData>
          </a:graphic>
        </wp:inline>
      </w:drawing>
    </w:r>
    <w:r w:rsidR="00CC4C33">
      <w:t xml:space="preserve"> </w:t>
    </w:r>
  </w:p>
  <w:p w14:paraId="4B26014C" w14:textId="77777777" w:rsidR="00CC4C33" w:rsidRDefault="00CC4C3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67480E"/>
    <w:multiLevelType w:val="hybridMultilevel"/>
    <w:tmpl w:val="D0CA7A6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BB7401C"/>
    <w:multiLevelType w:val="hybridMultilevel"/>
    <w:tmpl w:val="B5E22666"/>
    <w:lvl w:ilvl="0" w:tplc="F5E272EE">
      <w:numFmt w:val="bullet"/>
      <w:lvlText w:val="-"/>
      <w:lvlJc w:val="left"/>
      <w:pPr>
        <w:ind w:left="-66" w:hanging="360"/>
      </w:pPr>
      <w:rPr>
        <w:rFonts w:ascii="Calibri" w:eastAsiaTheme="minorHAnsi" w:hAnsi="Calibri" w:cs="Calibri" w:hint="default"/>
      </w:rPr>
    </w:lvl>
    <w:lvl w:ilvl="1" w:tplc="080C0003" w:tentative="1">
      <w:start w:val="1"/>
      <w:numFmt w:val="bullet"/>
      <w:lvlText w:val="o"/>
      <w:lvlJc w:val="left"/>
      <w:pPr>
        <w:ind w:left="654" w:hanging="360"/>
      </w:pPr>
      <w:rPr>
        <w:rFonts w:ascii="Courier New" w:hAnsi="Courier New" w:cs="Courier New" w:hint="default"/>
      </w:rPr>
    </w:lvl>
    <w:lvl w:ilvl="2" w:tplc="080C0005" w:tentative="1">
      <w:start w:val="1"/>
      <w:numFmt w:val="bullet"/>
      <w:lvlText w:val=""/>
      <w:lvlJc w:val="left"/>
      <w:pPr>
        <w:ind w:left="1374" w:hanging="360"/>
      </w:pPr>
      <w:rPr>
        <w:rFonts w:ascii="Wingdings" w:hAnsi="Wingdings" w:hint="default"/>
      </w:rPr>
    </w:lvl>
    <w:lvl w:ilvl="3" w:tplc="080C0001" w:tentative="1">
      <w:start w:val="1"/>
      <w:numFmt w:val="bullet"/>
      <w:lvlText w:val=""/>
      <w:lvlJc w:val="left"/>
      <w:pPr>
        <w:ind w:left="2094" w:hanging="360"/>
      </w:pPr>
      <w:rPr>
        <w:rFonts w:ascii="Symbol" w:hAnsi="Symbol" w:hint="default"/>
      </w:rPr>
    </w:lvl>
    <w:lvl w:ilvl="4" w:tplc="080C0003" w:tentative="1">
      <w:start w:val="1"/>
      <w:numFmt w:val="bullet"/>
      <w:lvlText w:val="o"/>
      <w:lvlJc w:val="left"/>
      <w:pPr>
        <w:ind w:left="2814" w:hanging="360"/>
      </w:pPr>
      <w:rPr>
        <w:rFonts w:ascii="Courier New" w:hAnsi="Courier New" w:cs="Courier New" w:hint="default"/>
      </w:rPr>
    </w:lvl>
    <w:lvl w:ilvl="5" w:tplc="080C0005" w:tentative="1">
      <w:start w:val="1"/>
      <w:numFmt w:val="bullet"/>
      <w:lvlText w:val=""/>
      <w:lvlJc w:val="left"/>
      <w:pPr>
        <w:ind w:left="3534" w:hanging="360"/>
      </w:pPr>
      <w:rPr>
        <w:rFonts w:ascii="Wingdings" w:hAnsi="Wingdings" w:hint="default"/>
      </w:rPr>
    </w:lvl>
    <w:lvl w:ilvl="6" w:tplc="080C0001" w:tentative="1">
      <w:start w:val="1"/>
      <w:numFmt w:val="bullet"/>
      <w:lvlText w:val=""/>
      <w:lvlJc w:val="left"/>
      <w:pPr>
        <w:ind w:left="4254" w:hanging="360"/>
      </w:pPr>
      <w:rPr>
        <w:rFonts w:ascii="Symbol" w:hAnsi="Symbol" w:hint="default"/>
      </w:rPr>
    </w:lvl>
    <w:lvl w:ilvl="7" w:tplc="080C0003" w:tentative="1">
      <w:start w:val="1"/>
      <w:numFmt w:val="bullet"/>
      <w:lvlText w:val="o"/>
      <w:lvlJc w:val="left"/>
      <w:pPr>
        <w:ind w:left="4974" w:hanging="360"/>
      </w:pPr>
      <w:rPr>
        <w:rFonts w:ascii="Courier New" w:hAnsi="Courier New" w:cs="Courier New" w:hint="default"/>
      </w:rPr>
    </w:lvl>
    <w:lvl w:ilvl="8" w:tplc="080C0005" w:tentative="1">
      <w:start w:val="1"/>
      <w:numFmt w:val="bullet"/>
      <w:lvlText w:val=""/>
      <w:lvlJc w:val="left"/>
      <w:pPr>
        <w:ind w:left="5694" w:hanging="360"/>
      </w:pPr>
      <w:rPr>
        <w:rFonts w:ascii="Wingdings" w:hAnsi="Wingdings" w:hint="default"/>
      </w:rPr>
    </w:lvl>
  </w:abstractNum>
  <w:abstractNum w:abstractNumId="2" w15:restartNumberingAfterBreak="0">
    <w:nsid w:val="365646FF"/>
    <w:multiLevelType w:val="hybridMultilevel"/>
    <w:tmpl w:val="666485BE"/>
    <w:lvl w:ilvl="0" w:tplc="E96EDD82">
      <w:start w:val="1"/>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0DA5FE3"/>
    <w:multiLevelType w:val="hybridMultilevel"/>
    <w:tmpl w:val="9382734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02A"/>
    <w:rsid w:val="00064F4E"/>
    <w:rsid w:val="00075C94"/>
    <w:rsid w:val="000A3D1C"/>
    <w:rsid w:val="000E4C47"/>
    <w:rsid w:val="00124BB8"/>
    <w:rsid w:val="00184A28"/>
    <w:rsid w:val="001C2485"/>
    <w:rsid w:val="0023279B"/>
    <w:rsid w:val="00286657"/>
    <w:rsid w:val="00297E25"/>
    <w:rsid w:val="002C5145"/>
    <w:rsid w:val="002C66D4"/>
    <w:rsid w:val="002F440C"/>
    <w:rsid w:val="0030196C"/>
    <w:rsid w:val="00301B3E"/>
    <w:rsid w:val="003927BD"/>
    <w:rsid w:val="00394168"/>
    <w:rsid w:val="003C225E"/>
    <w:rsid w:val="003C51BE"/>
    <w:rsid w:val="003E39DB"/>
    <w:rsid w:val="003F3202"/>
    <w:rsid w:val="00446610"/>
    <w:rsid w:val="00480435"/>
    <w:rsid w:val="004D5131"/>
    <w:rsid w:val="004E5E6A"/>
    <w:rsid w:val="004F7150"/>
    <w:rsid w:val="00536BA4"/>
    <w:rsid w:val="005852FA"/>
    <w:rsid w:val="00637166"/>
    <w:rsid w:val="0069402A"/>
    <w:rsid w:val="006B4587"/>
    <w:rsid w:val="006F03E2"/>
    <w:rsid w:val="00724609"/>
    <w:rsid w:val="00727E72"/>
    <w:rsid w:val="00772E59"/>
    <w:rsid w:val="00773773"/>
    <w:rsid w:val="007800E5"/>
    <w:rsid w:val="00780F5F"/>
    <w:rsid w:val="007C257A"/>
    <w:rsid w:val="0083189F"/>
    <w:rsid w:val="0098635F"/>
    <w:rsid w:val="00A72596"/>
    <w:rsid w:val="00AC7253"/>
    <w:rsid w:val="00B50ADF"/>
    <w:rsid w:val="00BA4950"/>
    <w:rsid w:val="00C23F42"/>
    <w:rsid w:val="00C5195A"/>
    <w:rsid w:val="00C73358"/>
    <w:rsid w:val="00C76D84"/>
    <w:rsid w:val="00C813D7"/>
    <w:rsid w:val="00CC4C33"/>
    <w:rsid w:val="00CE210B"/>
    <w:rsid w:val="00CE3523"/>
    <w:rsid w:val="00D23868"/>
    <w:rsid w:val="00D27EF6"/>
    <w:rsid w:val="00D62066"/>
    <w:rsid w:val="00D845DB"/>
    <w:rsid w:val="00DE641A"/>
    <w:rsid w:val="00DF2ACF"/>
    <w:rsid w:val="00DF76BF"/>
    <w:rsid w:val="00E4631A"/>
    <w:rsid w:val="00EC0ADA"/>
    <w:rsid w:val="00EF60FC"/>
    <w:rsid w:val="00F16A0A"/>
    <w:rsid w:val="00FD423B"/>
    <w:rsid w:val="00FF2400"/>
    <w:rsid w:val="00FF543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9B33F5"/>
  <w15:chartTrackingRefBased/>
  <w15:docId w15:val="{99401CA8-C7AC-440A-946A-54C36E8F3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202"/>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F3202"/>
    <w:rPr>
      <w:color w:val="0563C1" w:themeColor="hyperlink"/>
      <w:u w:val="single"/>
    </w:rPr>
  </w:style>
  <w:style w:type="paragraph" w:styleId="En-tte">
    <w:name w:val="header"/>
    <w:basedOn w:val="Normal"/>
    <w:link w:val="En-tteCar"/>
    <w:uiPriority w:val="99"/>
    <w:unhideWhenUsed/>
    <w:rsid w:val="007C257A"/>
    <w:pPr>
      <w:tabs>
        <w:tab w:val="center" w:pos="4536"/>
        <w:tab w:val="right" w:pos="9072"/>
      </w:tabs>
      <w:spacing w:after="0" w:line="240" w:lineRule="auto"/>
    </w:pPr>
  </w:style>
  <w:style w:type="character" w:customStyle="1" w:styleId="En-tteCar">
    <w:name w:val="En-tête Car"/>
    <w:basedOn w:val="Policepardfaut"/>
    <w:link w:val="En-tte"/>
    <w:uiPriority w:val="99"/>
    <w:rsid w:val="007C257A"/>
  </w:style>
  <w:style w:type="paragraph" w:styleId="Pieddepage">
    <w:name w:val="footer"/>
    <w:basedOn w:val="Normal"/>
    <w:link w:val="PieddepageCar"/>
    <w:uiPriority w:val="99"/>
    <w:unhideWhenUsed/>
    <w:rsid w:val="007C257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C257A"/>
  </w:style>
  <w:style w:type="table" w:styleId="Grilledutableau">
    <w:name w:val="Table Grid"/>
    <w:basedOn w:val="TableauNormal"/>
    <w:uiPriority w:val="39"/>
    <w:rsid w:val="002F44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30196C"/>
    <w:rPr>
      <w:color w:val="808080"/>
      <w:shd w:val="clear" w:color="auto" w:fill="E6E6E6"/>
    </w:rPr>
  </w:style>
  <w:style w:type="paragraph" w:styleId="Paragraphedeliste">
    <w:name w:val="List Paragraph"/>
    <w:basedOn w:val="Normal"/>
    <w:uiPriority w:val="34"/>
    <w:qFormat/>
    <w:rsid w:val="00AC72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3039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microsoft.com/office/2007/relationships/hdphoto" Target="media/hdphoto3.wdp"/><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40D2A-5A22-4AA1-A14F-FD5831FEC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854</Words>
  <Characters>4701</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Gathot</dc:creator>
  <cp:keywords/>
  <dc:description/>
  <cp:lastModifiedBy>Natalie Slegers</cp:lastModifiedBy>
  <cp:revision>2</cp:revision>
  <dcterms:created xsi:type="dcterms:W3CDTF">2020-12-21T09:03:00Z</dcterms:created>
  <dcterms:modified xsi:type="dcterms:W3CDTF">2020-12-21T09:03:00Z</dcterms:modified>
</cp:coreProperties>
</file>